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C2A2A" w:rsidRDefault="00B83C7C">
      <w:pPr>
        <w:pStyle w:val="Titre3"/>
        <w:numPr>
          <w:ilvl w:val="0"/>
          <w:numId w:val="0"/>
        </w:numPr>
        <w:rPr>
          <w:rFonts w:ascii="Arial" w:hAnsi="Arial" w:cs="Arial"/>
        </w:rPr>
      </w:pPr>
      <w:r>
        <w:rPr>
          <w:noProof/>
          <w:lang w:eastAsia="fr-FR"/>
        </w:rPr>
        <w:drawing>
          <wp:anchor distT="0" distB="0" distL="114300" distR="114300" simplePos="0" relativeHeight="251657728" behindDoc="0" locked="0" layoutInCell="1" allowOverlap="1">
            <wp:simplePos x="0" y="0"/>
            <wp:positionH relativeFrom="margin">
              <wp:posOffset>60960</wp:posOffset>
            </wp:positionH>
            <wp:positionV relativeFrom="paragraph">
              <wp:posOffset>125730</wp:posOffset>
            </wp:positionV>
            <wp:extent cx="1890395" cy="1441450"/>
            <wp:effectExtent l="0" t="0" r="0" b="0"/>
            <wp:wrapNone/>
            <wp:docPr id="2" name="Image 3" descr="C:\Users\alexandrelau\AppData\Local\Microsoft\Windows\INetCache\Content.Word\Logo_du_Ministère_de_l'Intérieur_(202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Users\alexandrelau\AppData\Local\Microsoft\Windows\INetCache\Content.Word\Logo_du_Ministère_de_l'Intérieur_(2020).sv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0395" cy="1441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C2A2A" w:rsidRDefault="004C2A2A">
      <w:pPr>
        <w:pStyle w:val="Titre3"/>
        <w:numPr>
          <w:ilvl w:val="0"/>
          <w:numId w:val="0"/>
        </w:numPr>
        <w:rPr>
          <w:rFonts w:ascii="Arial" w:hAnsi="Arial" w:cs="Arial"/>
        </w:rPr>
      </w:pPr>
    </w:p>
    <w:p w:rsidR="004C2A2A" w:rsidRDefault="004C2A2A" w:rsidP="004C2A2A"/>
    <w:p w:rsidR="004C2A2A" w:rsidRDefault="004C2A2A" w:rsidP="004C2A2A"/>
    <w:p w:rsidR="004C2A2A" w:rsidRDefault="004C2A2A" w:rsidP="004C2A2A"/>
    <w:p w:rsidR="004C2A2A" w:rsidRPr="005F67CE" w:rsidRDefault="005F67CE" w:rsidP="004C2A2A">
      <w:pPr>
        <w:rPr>
          <w:rFonts w:ascii="Arial" w:hAnsi="Arial" w:cs="Arial"/>
          <w:b/>
          <w:sz w:val="24"/>
          <w:szCs w:val="24"/>
        </w:rPr>
      </w:pPr>
      <w:r>
        <w:tab/>
      </w:r>
      <w:r>
        <w:tab/>
      </w:r>
      <w:r>
        <w:tab/>
      </w:r>
      <w:r>
        <w:tab/>
      </w:r>
      <w:r>
        <w:tab/>
      </w:r>
      <w:r>
        <w:tab/>
      </w:r>
      <w:r>
        <w:tab/>
      </w:r>
      <w:r>
        <w:tab/>
      </w:r>
      <w:r>
        <w:tab/>
      </w:r>
      <w:r>
        <w:tab/>
      </w:r>
      <w:r>
        <w:tab/>
      </w:r>
      <w:r>
        <w:tab/>
      </w:r>
      <w:r w:rsidRPr="005F67CE">
        <w:rPr>
          <w:rFonts w:ascii="Arial" w:hAnsi="Arial" w:cs="Arial"/>
          <w:b/>
          <w:sz w:val="24"/>
          <w:szCs w:val="24"/>
        </w:rPr>
        <w:t>SECRETARIAT GENERAL</w:t>
      </w:r>
    </w:p>
    <w:p w:rsidR="004C2A2A" w:rsidRDefault="004C2A2A" w:rsidP="004C2A2A"/>
    <w:p w:rsidR="004C2A2A" w:rsidRDefault="004C2A2A" w:rsidP="004C2A2A"/>
    <w:p w:rsidR="004C2A2A" w:rsidRDefault="004C2A2A" w:rsidP="004C2A2A"/>
    <w:p w:rsidR="008D7D4E" w:rsidRDefault="008D7D4E">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8D7D4E">
        <w:tc>
          <w:tcPr>
            <w:tcW w:w="10419" w:type="dxa"/>
            <w:shd w:val="clear" w:color="auto" w:fill="auto"/>
          </w:tcPr>
          <w:p w:rsidR="008D7D4E" w:rsidRDefault="008D7D4E" w:rsidP="004C2A2A">
            <w:pPr>
              <w:pStyle w:val="Pieddepage"/>
              <w:tabs>
                <w:tab w:val="clear" w:pos="4536"/>
                <w:tab w:val="clear" w:pos="9072"/>
              </w:tabs>
              <w:jc w:val="center"/>
            </w:pPr>
          </w:p>
        </w:tc>
      </w:tr>
    </w:tbl>
    <w:p w:rsidR="008D7D4E" w:rsidRDefault="008D7D4E">
      <w:pPr>
        <w:sectPr w:rsidR="008D7D4E">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8D7D4E">
        <w:tc>
          <w:tcPr>
            <w:tcW w:w="9285" w:type="dxa"/>
            <w:shd w:val="clear" w:color="auto" w:fill="66CCFF"/>
          </w:tcPr>
          <w:p w:rsidR="008D7D4E" w:rsidRDefault="008D7D4E">
            <w:pPr>
              <w:pStyle w:val="Titre8"/>
              <w:tabs>
                <w:tab w:val="right" w:pos="9639"/>
              </w:tabs>
              <w:spacing w:before="120" w:after="120"/>
              <w:ind w:left="0" w:firstLine="0"/>
              <w:rPr>
                <w:caps/>
                <w:sz w:val="28"/>
                <w:szCs w:val="28"/>
              </w:rPr>
            </w:pPr>
            <w:r>
              <w:rPr>
                <w:b w:val="0"/>
              </w:rPr>
              <w:t>MARCH</w:t>
            </w:r>
            <w:r>
              <w:rPr>
                <w:b w:val="0"/>
                <w:caps/>
              </w:rPr>
              <w:t>é</w:t>
            </w:r>
            <w:r>
              <w:rPr>
                <w:b w:val="0"/>
              </w:rPr>
              <w:t>S PUBLICS</w:t>
            </w:r>
          </w:p>
          <w:p w:rsidR="008D7D4E" w:rsidRDefault="008D7D4E">
            <w:pPr>
              <w:pStyle w:val="Titre8"/>
              <w:tabs>
                <w:tab w:val="right" w:pos="9639"/>
              </w:tabs>
              <w:ind w:left="0" w:firstLine="0"/>
              <w:rPr>
                <w:caps/>
                <w:sz w:val="28"/>
                <w:szCs w:val="28"/>
              </w:rPr>
            </w:pPr>
            <w:r>
              <w:rPr>
                <w:caps/>
                <w:sz w:val="28"/>
                <w:szCs w:val="28"/>
              </w:rPr>
              <w:t>Lettre de candidature</w:t>
            </w:r>
          </w:p>
          <w:p w:rsidR="008D7D4E" w:rsidRDefault="008D7D4E">
            <w:pPr>
              <w:pStyle w:val="Titre8"/>
              <w:tabs>
                <w:tab w:val="right" w:pos="9639"/>
              </w:tabs>
              <w:spacing w:before="120" w:after="120"/>
              <w:ind w:left="0" w:firstLine="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8D7D4E" w:rsidRDefault="008D7D4E">
            <w:pPr>
              <w:pStyle w:val="Titre8"/>
              <w:tabs>
                <w:tab w:val="right" w:pos="9639"/>
              </w:tabs>
              <w:spacing w:before="120" w:after="120"/>
              <w:ind w:left="0" w:firstLine="0"/>
            </w:pPr>
            <w:r>
              <w:rPr>
                <w:caps/>
                <w:sz w:val="28"/>
                <w:szCs w:val="28"/>
              </w:rPr>
              <w:t>Dc1</w:t>
            </w:r>
          </w:p>
        </w:tc>
      </w:tr>
    </w:tbl>
    <w:p w:rsidR="008D7D4E" w:rsidRDefault="008D7D4E">
      <w:pPr>
        <w:sectPr w:rsidR="008D7D4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8D7D4E">
        <w:tc>
          <w:tcPr>
            <w:tcW w:w="10277" w:type="dxa"/>
            <w:shd w:val="clear" w:color="auto" w:fill="auto"/>
          </w:tcPr>
          <w:p w:rsidR="008D7D4E" w:rsidRDefault="008D7D4E">
            <w:pPr>
              <w:pStyle w:val="Titre2"/>
              <w:snapToGrid w:val="0"/>
              <w:ind w:left="0" w:firstLine="0"/>
              <w:jc w:val="both"/>
              <w:rPr>
                <w:rFonts w:ascii="Arial" w:hAnsi="Arial" w:cs="Arial"/>
                <w:b w:val="0"/>
                <w:bCs w:val="0"/>
                <w:i/>
                <w:iCs/>
                <w:sz w:val="18"/>
                <w:szCs w:val="18"/>
              </w:rPr>
            </w:pPr>
          </w:p>
          <w:p w:rsidR="008D7D4E" w:rsidRDefault="008D7D4E">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8D7D4E" w:rsidRDefault="008D7D4E">
            <w:pPr>
              <w:pStyle w:val="Titre2"/>
              <w:ind w:left="0" w:firstLine="0"/>
              <w:jc w:val="both"/>
              <w:rPr>
                <w:rFonts w:ascii="Arial" w:hAnsi="Arial" w:cs="Arial"/>
                <w:i/>
                <w:iCs/>
                <w:sz w:val="18"/>
                <w:szCs w:val="18"/>
              </w:rPr>
            </w:pPr>
            <w:r>
              <w:rPr>
                <w:rFonts w:ascii="Arial" w:hAnsi="Arial" w:cs="Arial"/>
                <w:b w:val="0"/>
                <w:bCs w:val="0"/>
                <w:i/>
                <w:iCs/>
                <w:sz w:val="18"/>
                <w:szCs w:val="18"/>
              </w:rPr>
              <w:t>En cas d’allotissement, ce document peut être commun à plusieurs lots.</w:t>
            </w:r>
          </w:p>
          <w:p w:rsidR="008D7D4E" w:rsidRDefault="008D7D4E">
            <w:pPr>
              <w:rPr>
                <w:rFonts w:ascii="Arial" w:hAnsi="Arial" w:cs="Arial"/>
                <w:b/>
                <w:bCs/>
                <w:i/>
                <w:iCs/>
                <w:sz w:val="18"/>
                <w:szCs w:val="18"/>
              </w:rPr>
            </w:pPr>
          </w:p>
          <w:p w:rsidR="008D7D4E" w:rsidRDefault="008D7D4E">
            <w:pPr>
              <w:pStyle w:val="Titre8"/>
              <w:tabs>
                <w:tab w:val="right" w:pos="9639"/>
              </w:tabs>
              <w:ind w:left="0" w:firstLine="0"/>
              <w:jc w:val="both"/>
              <w:rPr>
                <w:i/>
                <w:sz w:val="18"/>
                <w:szCs w:val="18"/>
              </w:rPr>
            </w:pPr>
            <w:r>
              <w:rPr>
                <w:b w:val="0"/>
                <w:i/>
                <w:sz w:val="18"/>
                <w:szCs w:val="18"/>
              </w:rPr>
              <w:t>En cas de candidature groupée, chaque membre du groupement renseigne le formulaire, et produit les renseignements ou documents demandés par l’acheteur (formulaire DC2).</w:t>
            </w:r>
          </w:p>
          <w:p w:rsidR="008D7D4E" w:rsidRDefault="008D7D4E">
            <w:pPr>
              <w:rPr>
                <w:b/>
                <w:i/>
                <w:sz w:val="18"/>
                <w:szCs w:val="18"/>
              </w:rPr>
            </w:pPr>
          </w:p>
          <w:p w:rsidR="00111F54" w:rsidRDefault="008D7D4E" w:rsidP="007256E4">
            <w:pPr>
              <w:pStyle w:val="Titre2"/>
              <w:ind w:left="0" w:firstLine="0"/>
              <w:jc w:val="both"/>
              <w:rPr>
                <w:rFonts w:ascii="Arial" w:hAnsi="Arial" w:cs="Arial"/>
                <w:b w:val="0"/>
                <w:bCs w:val="0"/>
                <w:i/>
                <w:iCs/>
                <w:sz w:val="18"/>
                <w:szCs w:val="18"/>
              </w:rPr>
            </w:pPr>
            <w:r w:rsidRPr="007256E4">
              <w:rPr>
                <w:rFonts w:ascii="Arial" w:hAnsi="Arial" w:cs="Arial"/>
                <w:b w:val="0"/>
                <w:i/>
                <w:sz w:val="18"/>
                <w:szCs w:val="18"/>
              </w:rPr>
              <w:t xml:space="preserve">Il est rappelé qu’en application du code de la commande publique, et notamment ses </w:t>
            </w:r>
            <w:hyperlink r:id="rId10" w:history="1">
              <w:r w:rsidRPr="007256E4">
                <w:rPr>
                  <w:rStyle w:val="Lienhypertexte"/>
                  <w:rFonts w:ascii="Arial" w:hAnsi="Arial" w:cs="Arial"/>
                  <w:i/>
                  <w:sz w:val="18"/>
                  <w:szCs w:val="18"/>
                </w:rPr>
                <w:t>articles L. 1110-1</w:t>
              </w:r>
            </w:hyperlink>
            <w:r w:rsidRPr="007256E4">
              <w:rPr>
                <w:rFonts w:ascii="Arial" w:hAnsi="Arial" w:cs="Arial"/>
                <w:b w:val="0"/>
                <w:i/>
                <w:sz w:val="18"/>
                <w:szCs w:val="18"/>
              </w:rPr>
              <w:t xml:space="preserve">, et </w:t>
            </w:r>
            <w:hyperlink r:id="rId11" w:history="1">
              <w:r w:rsidRPr="007256E4">
                <w:rPr>
                  <w:rStyle w:val="Lienhypertexte"/>
                  <w:rFonts w:ascii="Arial" w:hAnsi="Arial" w:cs="Arial"/>
                  <w:i/>
                  <w:sz w:val="18"/>
                  <w:szCs w:val="18"/>
                </w:rPr>
                <w:t>R. 2162-1 à R. 2162-6</w:t>
              </w:r>
            </w:hyperlink>
            <w:r w:rsidRPr="007256E4">
              <w:rPr>
                <w:rFonts w:ascii="Arial" w:hAnsi="Arial" w:cs="Arial"/>
                <w:b w:val="0"/>
                <w:i/>
                <w:sz w:val="18"/>
                <w:szCs w:val="18"/>
              </w:rPr>
              <w:t xml:space="preserve">, </w:t>
            </w:r>
            <w:hyperlink r:id="rId12" w:history="1">
              <w:r w:rsidRPr="007256E4">
                <w:rPr>
                  <w:rStyle w:val="Lienhypertexte"/>
                  <w:rFonts w:ascii="Arial" w:hAnsi="Arial" w:cs="Arial"/>
                  <w:i/>
                  <w:sz w:val="18"/>
                  <w:szCs w:val="18"/>
                </w:rPr>
                <w:t>R. 2162-7 à R. 2162-12</w:t>
              </w:r>
            </w:hyperlink>
            <w:r w:rsidRPr="007256E4">
              <w:rPr>
                <w:rFonts w:ascii="Arial" w:hAnsi="Arial" w:cs="Arial"/>
                <w:b w:val="0"/>
                <w:i/>
                <w:sz w:val="18"/>
                <w:szCs w:val="18"/>
              </w:rPr>
              <w:t xml:space="preserve">, </w:t>
            </w:r>
            <w:hyperlink r:id="rId13" w:history="1">
              <w:r w:rsidRPr="007256E4">
                <w:rPr>
                  <w:rStyle w:val="Lienhypertexte"/>
                  <w:rFonts w:ascii="Arial" w:hAnsi="Arial" w:cs="Arial"/>
                  <w:i/>
                  <w:sz w:val="18"/>
                  <w:szCs w:val="18"/>
                </w:rPr>
                <w:t>R. 2162-13 à R. 2162-14</w:t>
              </w:r>
            </w:hyperlink>
            <w:r w:rsidRPr="007256E4">
              <w:rPr>
                <w:rFonts w:ascii="Arial" w:hAnsi="Arial" w:cs="Arial"/>
                <w:b w:val="0"/>
                <w:i/>
                <w:sz w:val="18"/>
                <w:szCs w:val="18"/>
              </w:rPr>
              <w:t xml:space="preserve"> et </w:t>
            </w:r>
            <w:hyperlink r:id="rId14" w:history="1">
              <w:r w:rsidRPr="007256E4">
                <w:rPr>
                  <w:rStyle w:val="Lienhypertexte"/>
                  <w:rFonts w:ascii="Arial" w:hAnsi="Arial" w:cs="Arial"/>
                  <w:i/>
                  <w:sz w:val="18"/>
                  <w:szCs w:val="18"/>
                </w:rPr>
                <w:t>R. 2162-15 à R. 2162-21</w:t>
              </w:r>
            </w:hyperlink>
            <w:r w:rsidRPr="007256E4">
              <w:rPr>
                <w:rFonts w:ascii="Arial" w:hAnsi="Arial" w:cs="Arial"/>
                <w:b w:val="0"/>
                <w:i/>
                <w:sz w:val="18"/>
                <w:szCs w:val="18"/>
              </w:rPr>
              <w:t xml:space="preserve"> (marchés publics autres que de défense ou de sécurité), ainsi que </w:t>
            </w:r>
            <w:hyperlink r:id="rId15" w:history="1">
              <w:r w:rsidRPr="007256E4">
                <w:rPr>
                  <w:rStyle w:val="Lienhypertexte"/>
                  <w:rFonts w:ascii="Arial" w:hAnsi="Arial" w:cs="Arial"/>
                  <w:i/>
                  <w:sz w:val="18"/>
                  <w:szCs w:val="18"/>
                </w:rPr>
                <w:t>R. 23612-1 à R. 2362-6</w:t>
              </w:r>
            </w:hyperlink>
            <w:r w:rsidRPr="007256E4">
              <w:rPr>
                <w:rFonts w:ascii="Arial" w:hAnsi="Arial" w:cs="Arial"/>
                <w:b w:val="0"/>
                <w:i/>
                <w:sz w:val="18"/>
                <w:szCs w:val="18"/>
              </w:rPr>
              <w:t xml:space="preserve">, </w:t>
            </w:r>
            <w:hyperlink r:id="rId16" w:history="1">
              <w:r w:rsidRPr="007256E4">
                <w:rPr>
                  <w:rStyle w:val="Lienhypertexte"/>
                  <w:rFonts w:ascii="Arial" w:hAnsi="Arial" w:cs="Arial"/>
                  <w:i/>
                  <w:sz w:val="18"/>
                  <w:szCs w:val="18"/>
                </w:rPr>
                <w:t>R. 2362-7</w:t>
              </w:r>
            </w:hyperlink>
            <w:r w:rsidRPr="007256E4">
              <w:rPr>
                <w:rFonts w:ascii="Arial" w:hAnsi="Arial" w:cs="Arial"/>
                <w:b w:val="0"/>
                <w:i/>
                <w:sz w:val="18"/>
                <w:szCs w:val="18"/>
              </w:rPr>
              <w:t xml:space="preserve">, </w:t>
            </w:r>
            <w:hyperlink r:id="rId17" w:history="1">
              <w:r w:rsidRPr="007256E4">
                <w:rPr>
                  <w:rStyle w:val="Lienhypertexte"/>
                  <w:rFonts w:ascii="Arial" w:hAnsi="Arial" w:cs="Arial"/>
                  <w:i/>
                  <w:sz w:val="18"/>
                  <w:szCs w:val="18"/>
                </w:rPr>
                <w:t>R. 2362-8</w:t>
              </w:r>
            </w:hyperlink>
            <w:r w:rsidRPr="007256E4">
              <w:rPr>
                <w:rFonts w:ascii="Arial" w:hAnsi="Arial" w:cs="Arial"/>
                <w:b w:val="0"/>
                <w:i/>
                <w:sz w:val="18"/>
                <w:szCs w:val="18"/>
              </w:rPr>
              <w:t xml:space="preserve">, </w:t>
            </w:r>
            <w:hyperlink r:id="rId18" w:history="1">
              <w:r w:rsidRPr="007256E4">
                <w:rPr>
                  <w:rStyle w:val="Lienhypertexte"/>
                  <w:rFonts w:ascii="Arial" w:hAnsi="Arial" w:cs="Arial"/>
                  <w:i/>
                  <w:sz w:val="18"/>
                  <w:szCs w:val="18"/>
                </w:rPr>
                <w:t>R. 2362-9 à R. 2362-12</w:t>
              </w:r>
            </w:hyperlink>
            <w:r w:rsidRPr="007256E4">
              <w:rPr>
                <w:rFonts w:ascii="Arial" w:hAnsi="Arial" w:cs="Arial"/>
                <w:b w:val="0"/>
                <w:i/>
                <w:sz w:val="18"/>
                <w:szCs w:val="18"/>
              </w:rPr>
              <w:t>, et </w:t>
            </w:r>
            <w:hyperlink r:id="rId19" w:history="1">
              <w:r w:rsidRPr="007256E4">
                <w:rPr>
                  <w:rStyle w:val="Lienhypertexte"/>
                  <w:rFonts w:ascii="Arial" w:hAnsi="Arial" w:cs="Arial"/>
                  <w:i/>
                  <w:sz w:val="18"/>
                  <w:szCs w:val="18"/>
                </w:rPr>
                <w:t>R. 2362-13 à R. 2362-18</w:t>
              </w:r>
            </w:hyperlink>
            <w:r w:rsidRPr="007256E4">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8D7D4E" w:rsidRDefault="008D7D4E">
      <w:pPr>
        <w:sectPr w:rsidR="008D7D4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8D7D4E">
        <w:tc>
          <w:tcPr>
            <w:tcW w:w="10277" w:type="dxa"/>
            <w:shd w:val="clear" w:color="auto" w:fill="auto"/>
          </w:tcPr>
          <w:p w:rsidR="008D7D4E" w:rsidRDefault="008D7D4E">
            <w:pPr>
              <w:tabs>
                <w:tab w:val="left" w:pos="-142"/>
                <w:tab w:val="left" w:pos="4111"/>
              </w:tabs>
              <w:snapToGrid w:val="0"/>
              <w:jc w:val="both"/>
              <w:rPr>
                <w:rFonts w:ascii="Arial" w:hAnsi="Arial" w:cs="Arial"/>
                <w:b/>
                <w:bCs/>
              </w:rPr>
            </w:pPr>
          </w:p>
        </w:tc>
      </w:tr>
      <w:tr w:rsidR="008D7D4E">
        <w:tc>
          <w:tcPr>
            <w:tcW w:w="10277" w:type="dxa"/>
            <w:shd w:val="clear" w:color="auto" w:fill="66CCFF"/>
          </w:tcPr>
          <w:p w:rsidR="008D7D4E" w:rsidRDefault="008D7D4E">
            <w:pPr>
              <w:tabs>
                <w:tab w:val="left" w:pos="-142"/>
                <w:tab w:val="left" w:pos="4111"/>
              </w:tabs>
              <w:jc w:val="both"/>
            </w:pPr>
            <w:r>
              <w:rPr>
                <w:rFonts w:ascii="Arial" w:hAnsi="Arial" w:cs="Arial"/>
                <w:b/>
                <w:bCs/>
                <w:sz w:val="22"/>
                <w:szCs w:val="22"/>
                <w:shd w:val="clear" w:color="auto" w:fill="66CCFF"/>
              </w:rPr>
              <w:t>A - Identification de l’acheteur</w:t>
            </w:r>
          </w:p>
        </w:tc>
      </w:tr>
    </w:tbl>
    <w:p w:rsidR="008D7D4E" w:rsidRDefault="005C31B0">
      <w:pPr>
        <w:pStyle w:val="Titre1"/>
        <w:spacing w:before="120"/>
        <w:ind w:left="0" w:hanging="432"/>
        <w:jc w:val="both"/>
        <w:rPr>
          <w:rFonts w:ascii="Arial" w:hAnsi="Arial" w:cs="Arial"/>
        </w:rPr>
      </w:pPr>
      <w:r>
        <w:rPr>
          <w:rFonts w:ascii="Arial" w:hAnsi="Arial" w:cs="Arial"/>
          <w:b w:val="0"/>
          <w:bCs w:val="0"/>
          <w:i/>
          <w:iCs/>
          <w:sz w:val="18"/>
          <w:szCs w:val="18"/>
        </w:rPr>
        <w:t xml:space="preserve">        </w:t>
      </w:r>
      <w:r w:rsidR="008D7D4E">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8D7D4E" w:rsidRDefault="008D7D4E" w:rsidP="004C2A2A">
      <w:pPr>
        <w:pStyle w:val="En-tte"/>
        <w:tabs>
          <w:tab w:val="clear" w:pos="4536"/>
          <w:tab w:val="clear" w:pos="9072"/>
        </w:tabs>
        <w:rPr>
          <w:rFonts w:ascii="Arial" w:hAnsi="Arial" w:cs="Arial"/>
        </w:rPr>
      </w:pPr>
    </w:p>
    <w:p w:rsidR="00111F54" w:rsidRDefault="00111F54" w:rsidP="004C2A2A">
      <w:pPr>
        <w:pStyle w:val="En-tte"/>
        <w:tabs>
          <w:tab w:val="clear" w:pos="4536"/>
          <w:tab w:val="clear" w:pos="9072"/>
        </w:tabs>
        <w:rPr>
          <w:rFonts w:ascii="Arial" w:hAnsi="Arial" w:cs="Arial"/>
        </w:rPr>
      </w:pPr>
    </w:p>
    <w:p w:rsidR="004C2A2A" w:rsidRPr="007256E4" w:rsidRDefault="004C2A2A" w:rsidP="004C2A2A">
      <w:pPr>
        <w:pStyle w:val="En-tte"/>
        <w:tabs>
          <w:tab w:val="clear" w:pos="4536"/>
          <w:tab w:val="clear" w:pos="9072"/>
        </w:tabs>
        <w:jc w:val="center"/>
        <w:rPr>
          <w:rFonts w:ascii="Marianne" w:hAnsi="Marianne"/>
          <w:i/>
        </w:rPr>
      </w:pPr>
      <w:r w:rsidRPr="007256E4">
        <w:rPr>
          <w:rStyle w:val="Accentuation"/>
          <w:rFonts w:ascii="Marianne" w:hAnsi="Marianne"/>
          <w:i w:val="0"/>
        </w:rPr>
        <w:t>Ministère de l’Intérieur</w:t>
      </w:r>
    </w:p>
    <w:p w:rsidR="004C2A2A" w:rsidRPr="007256E4" w:rsidRDefault="004C2A2A" w:rsidP="004C2A2A">
      <w:pPr>
        <w:pStyle w:val="Corpsdetexte2"/>
        <w:spacing w:after="0" w:line="240" w:lineRule="auto"/>
        <w:jc w:val="center"/>
        <w:rPr>
          <w:rFonts w:ascii="Marianne" w:hAnsi="Marianne"/>
          <w:i/>
        </w:rPr>
      </w:pPr>
      <w:r w:rsidRPr="007256E4">
        <w:rPr>
          <w:rStyle w:val="Accentuation"/>
          <w:rFonts w:ascii="Marianne" w:hAnsi="Marianne"/>
          <w:i w:val="0"/>
        </w:rPr>
        <w:t>Secrétariat Général</w:t>
      </w:r>
    </w:p>
    <w:p w:rsidR="004C2A2A" w:rsidRPr="007256E4" w:rsidRDefault="004C2A2A" w:rsidP="004C2A2A">
      <w:pPr>
        <w:pStyle w:val="Corpsdetexte2"/>
        <w:spacing w:after="0" w:line="240" w:lineRule="auto"/>
        <w:jc w:val="center"/>
        <w:rPr>
          <w:rFonts w:ascii="Marianne" w:hAnsi="Marianne"/>
          <w:i/>
        </w:rPr>
      </w:pPr>
      <w:r w:rsidRPr="007256E4">
        <w:rPr>
          <w:rStyle w:val="Accentuation"/>
          <w:rFonts w:ascii="Marianne" w:hAnsi="Marianne"/>
          <w:i w:val="0"/>
        </w:rPr>
        <w:t>Direction de l’évaluation de la performance, de l’achat, des finances et de l’immobilier</w:t>
      </w:r>
    </w:p>
    <w:p w:rsidR="004C2A2A" w:rsidRPr="007256E4" w:rsidRDefault="004C2A2A" w:rsidP="004C2A2A">
      <w:pPr>
        <w:pStyle w:val="Corpsdetexte2"/>
        <w:spacing w:after="0" w:line="240" w:lineRule="auto"/>
        <w:jc w:val="center"/>
        <w:rPr>
          <w:rFonts w:ascii="Marianne" w:hAnsi="Marianne"/>
          <w:i/>
        </w:rPr>
      </w:pPr>
      <w:r w:rsidRPr="007256E4">
        <w:rPr>
          <w:rStyle w:val="Accentuation"/>
          <w:rFonts w:ascii="Marianne" w:hAnsi="Marianne"/>
          <w:i w:val="0"/>
        </w:rPr>
        <w:t>Service de l’achat, de l’innovation et de la logistique du ministère de l’intérieur</w:t>
      </w:r>
    </w:p>
    <w:p w:rsidR="004C2A2A" w:rsidRPr="007256E4" w:rsidRDefault="004C2A2A" w:rsidP="004C2A2A">
      <w:pPr>
        <w:pStyle w:val="Corpsdetexte2"/>
        <w:spacing w:after="0" w:line="240" w:lineRule="auto"/>
        <w:jc w:val="center"/>
        <w:rPr>
          <w:rFonts w:ascii="Marianne" w:hAnsi="Marianne"/>
          <w:i/>
        </w:rPr>
      </w:pPr>
      <w:r w:rsidRPr="007256E4">
        <w:rPr>
          <w:rStyle w:val="Accentuation"/>
          <w:rFonts w:ascii="Marianne" w:hAnsi="Marianne"/>
          <w:i w:val="0"/>
        </w:rPr>
        <w:t>Sous-direction de l’achat et du suivi de l’exécution des marchés</w:t>
      </w:r>
    </w:p>
    <w:p w:rsidR="004C2A2A" w:rsidRPr="007256E4" w:rsidRDefault="004C2A2A" w:rsidP="004C2A2A">
      <w:pPr>
        <w:pStyle w:val="Corpsdetexte2"/>
        <w:spacing w:after="0" w:line="240" w:lineRule="auto"/>
        <w:jc w:val="center"/>
        <w:rPr>
          <w:rStyle w:val="Accentuation"/>
          <w:rFonts w:ascii="Marianne" w:hAnsi="Marianne"/>
          <w:i w:val="0"/>
        </w:rPr>
      </w:pPr>
      <w:r w:rsidRPr="007256E4">
        <w:rPr>
          <w:rStyle w:val="Accentuation"/>
          <w:rFonts w:ascii="Marianne" w:hAnsi="Marianne"/>
          <w:i w:val="0"/>
        </w:rPr>
        <w:t>Place Beauvau - 75800 PARIS cedex 08</w:t>
      </w:r>
    </w:p>
    <w:p w:rsidR="00111F54" w:rsidRPr="004C2A2A" w:rsidRDefault="00111F54" w:rsidP="004C2A2A">
      <w:pPr>
        <w:pStyle w:val="Corpsdetexte2"/>
        <w:spacing w:after="0" w:line="240" w:lineRule="auto"/>
        <w:jc w:val="center"/>
        <w:rPr>
          <w:rFonts w:ascii="Marianne" w:hAnsi="Marianne"/>
          <w:i/>
        </w:rPr>
      </w:pPr>
    </w:p>
    <w:p w:rsidR="008D7D4E" w:rsidRDefault="008D7D4E">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8D7D4E">
        <w:trPr>
          <w:trHeight w:val="160"/>
        </w:trPr>
        <w:tc>
          <w:tcPr>
            <w:tcW w:w="10277" w:type="dxa"/>
            <w:shd w:val="clear" w:color="auto" w:fill="66CCFF"/>
          </w:tcPr>
          <w:p w:rsidR="008D7D4E" w:rsidRDefault="008D7D4E">
            <w:pPr>
              <w:tabs>
                <w:tab w:val="left" w:pos="-142"/>
                <w:tab w:val="left" w:pos="4111"/>
              </w:tabs>
              <w:jc w:val="both"/>
            </w:pPr>
            <w:r>
              <w:rPr>
                <w:rFonts w:ascii="Arial" w:hAnsi="Arial" w:cs="Arial"/>
                <w:b/>
                <w:bCs/>
                <w:sz w:val="22"/>
                <w:szCs w:val="22"/>
              </w:rPr>
              <w:t>B - Objet de la consultation</w:t>
            </w:r>
          </w:p>
        </w:tc>
      </w:tr>
    </w:tbl>
    <w:p w:rsidR="008D7D4E" w:rsidRDefault="008D7D4E">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rsidR="008D7D4E" w:rsidRDefault="008D7D4E">
      <w:pPr>
        <w:rPr>
          <w:rFonts w:ascii="Arial" w:hAnsi="Arial" w:cs="Arial"/>
          <w:b/>
          <w:bCs/>
        </w:rPr>
      </w:pPr>
    </w:p>
    <w:p w:rsidR="00111F54" w:rsidRPr="00517B88" w:rsidRDefault="00517B88">
      <w:pPr>
        <w:rPr>
          <w:rFonts w:ascii="Marianne" w:hAnsi="Marianne" w:cs="Arial"/>
        </w:rPr>
      </w:pPr>
      <w:r w:rsidRPr="00517B88">
        <w:rPr>
          <w:rFonts w:ascii="Marianne" w:hAnsi="Marianne" w:cs="Arial"/>
          <w:iCs/>
        </w:rPr>
        <w:t>Mission d’assistance à maîtrise d’ouvrage (AMOA) pour la conception, l’acquisition et le déploiement d’un système de lutte contre l’immigration irrégulière et clandestine à Mayotte</w:t>
      </w:r>
    </w:p>
    <w:p w:rsidR="005F67CE" w:rsidRDefault="005F67CE">
      <w:pPr>
        <w:rPr>
          <w:rFonts w:ascii="Arial" w:hAnsi="Arial" w:cs="Arial"/>
          <w:b/>
          <w:bCs/>
        </w:rPr>
      </w:pPr>
    </w:p>
    <w:p w:rsidR="005F67CE" w:rsidRDefault="005F67CE">
      <w:pPr>
        <w:rPr>
          <w:rFonts w:ascii="Arial" w:hAnsi="Arial" w:cs="Arial"/>
          <w:b/>
          <w:bCs/>
        </w:rPr>
      </w:pPr>
    </w:p>
    <w:p w:rsidR="00517B88" w:rsidRDefault="00517B88">
      <w:pPr>
        <w:rPr>
          <w:rFonts w:ascii="Arial" w:hAnsi="Arial" w:cs="Arial"/>
          <w:b/>
          <w:bCs/>
        </w:rPr>
      </w:pPr>
    </w:p>
    <w:p w:rsidR="00517B88" w:rsidRDefault="00517B88">
      <w:pPr>
        <w:rPr>
          <w:rFonts w:ascii="Arial" w:hAnsi="Arial" w:cs="Arial"/>
          <w:b/>
          <w:bCs/>
        </w:rPr>
      </w:pPr>
    </w:p>
    <w:p w:rsidR="00517B88" w:rsidRDefault="00517B88">
      <w:pPr>
        <w:rPr>
          <w:rFonts w:ascii="Arial" w:hAnsi="Arial" w:cs="Arial"/>
          <w:b/>
          <w:bCs/>
        </w:rPr>
      </w:pPr>
    </w:p>
    <w:tbl>
      <w:tblPr>
        <w:tblW w:w="10206" w:type="dxa"/>
        <w:tblLayout w:type="fixed"/>
        <w:tblCellMar>
          <w:left w:w="71" w:type="dxa"/>
          <w:right w:w="71" w:type="dxa"/>
        </w:tblCellMar>
        <w:tblLook w:val="0000" w:firstRow="0" w:lastRow="0" w:firstColumn="0" w:lastColumn="0" w:noHBand="0" w:noVBand="0"/>
      </w:tblPr>
      <w:tblGrid>
        <w:gridCol w:w="10206"/>
      </w:tblGrid>
      <w:tr w:rsidR="008D7D4E" w:rsidTr="00F31E44">
        <w:tc>
          <w:tcPr>
            <w:tcW w:w="10206" w:type="dxa"/>
            <w:shd w:val="clear" w:color="auto" w:fill="66CCFF"/>
          </w:tcPr>
          <w:p w:rsidR="008D7D4E" w:rsidRDefault="008D7D4E">
            <w:pPr>
              <w:tabs>
                <w:tab w:val="left" w:pos="-142"/>
                <w:tab w:val="left" w:pos="4111"/>
              </w:tabs>
              <w:jc w:val="both"/>
            </w:pPr>
            <w:r>
              <w:rPr>
                <w:rFonts w:ascii="Arial" w:hAnsi="Arial" w:cs="Arial"/>
                <w:b/>
                <w:bCs/>
                <w:sz w:val="22"/>
                <w:szCs w:val="22"/>
              </w:rPr>
              <w:t>C - Objet de la candidature</w:t>
            </w:r>
          </w:p>
        </w:tc>
      </w:tr>
    </w:tbl>
    <w:p w:rsidR="008D7D4E" w:rsidRDefault="008D7D4E">
      <w:pPr>
        <w:pStyle w:val="Titre1"/>
        <w:ind w:left="0" w:hanging="432"/>
        <w:rPr>
          <w:rFonts w:ascii="Arial" w:hAnsi="Arial" w:cs="Arial"/>
          <w:b w:val="0"/>
          <w:bCs w:val="0"/>
        </w:rPr>
      </w:pPr>
    </w:p>
    <w:p w:rsidR="007256E4" w:rsidRPr="00517B88" w:rsidRDefault="008D7D4E" w:rsidP="00517B88">
      <w:pPr>
        <w:rPr>
          <w:rFonts w:ascii="Marianne" w:hAnsi="Marianne" w:cs="Arial"/>
          <w:iCs/>
        </w:rPr>
      </w:pPr>
      <w:r w:rsidRPr="00517B88">
        <w:rPr>
          <w:rFonts w:ascii="Marianne" w:hAnsi="Marianne" w:cs="Arial"/>
          <w:iCs/>
        </w:rPr>
        <w:t>La candidature est présentée</w:t>
      </w:r>
      <w:r w:rsidR="00517B88" w:rsidRPr="00517B88">
        <w:rPr>
          <w:rFonts w:ascii="Calibri" w:hAnsi="Calibri" w:cs="Calibri"/>
          <w:iCs/>
        </w:rPr>
        <w:t> </w:t>
      </w:r>
      <w:r w:rsidR="00517B88" w:rsidRPr="00517B88">
        <w:rPr>
          <w:rFonts w:ascii="Marianne" w:hAnsi="Marianne" w:cs="Arial"/>
          <w:iCs/>
        </w:rPr>
        <w:t xml:space="preserve">pour </w:t>
      </w:r>
      <w:r w:rsidR="00652EA3">
        <w:rPr>
          <w:rFonts w:ascii="Marianne" w:hAnsi="Marianne" w:cs="Arial"/>
          <w:iCs/>
        </w:rPr>
        <w:t xml:space="preserve">le </w:t>
      </w:r>
      <w:r w:rsidR="00517B88" w:rsidRPr="00517B88">
        <w:rPr>
          <w:rFonts w:ascii="Marianne" w:hAnsi="Marianne" w:cs="Arial"/>
          <w:iCs/>
        </w:rPr>
        <w:t>marché public.</w:t>
      </w:r>
    </w:p>
    <w:p w:rsidR="007256E4" w:rsidRDefault="007256E4" w:rsidP="007256E4">
      <w:pPr>
        <w:pStyle w:val="En-tte"/>
        <w:tabs>
          <w:tab w:val="clear" w:pos="4536"/>
          <w:tab w:val="clear" w:pos="9072"/>
        </w:tabs>
        <w:rPr>
          <w:rFonts w:ascii="Arial" w:hAnsi="Arial" w:cs="Arial"/>
        </w:rPr>
      </w:pPr>
    </w:p>
    <w:p w:rsidR="00517B88" w:rsidRDefault="00517B88" w:rsidP="007256E4">
      <w:pPr>
        <w:rPr>
          <w:rFonts w:ascii="Arial" w:hAnsi="Arial" w:cs="Arial"/>
        </w:rPr>
      </w:pPr>
    </w:p>
    <w:p w:rsidR="008D7D4E" w:rsidRDefault="008D7D4E">
      <w:pPr>
        <w:rPr>
          <w:rFonts w:ascii="Arial" w:hAnsi="Arial" w:cs="Arial"/>
        </w:rPr>
      </w:pPr>
    </w:p>
    <w:p w:rsidR="00111F54" w:rsidRDefault="00111F54">
      <w:pPr>
        <w:rPr>
          <w:rFonts w:ascii="Arial" w:hAnsi="Arial" w:cs="Arial"/>
        </w:rPr>
      </w:pPr>
    </w:p>
    <w:tbl>
      <w:tblPr>
        <w:tblW w:w="10206" w:type="dxa"/>
        <w:tblLayout w:type="fixed"/>
        <w:tblCellMar>
          <w:left w:w="71" w:type="dxa"/>
          <w:right w:w="71" w:type="dxa"/>
        </w:tblCellMar>
        <w:tblLook w:val="0000" w:firstRow="0" w:lastRow="0" w:firstColumn="0" w:lastColumn="0" w:noHBand="0" w:noVBand="0"/>
      </w:tblPr>
      <w:tblGrid>
        <w:gridCol w:w="10206"/>
      </w:tblGrid>
      <w:tr w:rsidR="008D7D4E" w:rsidTr="00F31E44">
        <w:tc>
          <w:tcPr>
            <w:tcW w:w="10206" w:type="dxa"/>
            <w:shd w:val="clear" w:color="auto" w:fill="66CCFF"/>
          </w:tcPr>
          <w:p w:rsidR="008D7D4E" w:rsidRDefault="008D7D4E" w:rsidP="00F31E44">
            <w:pPr>
              <w:tabs>
                <w:tab w:val="left" w:pos="-142"/>
                <w:tab w:val="right" w:pos="10277"/>
              </w:tabs>
              <w:jc w:val="both"/>
            </w:pPr>
            <w:r>
              <w:rPr>
                <w:rFonts w:ascii="Arial" w:hAnsi="Arial" w:cs="Arial"/>
                <w:b/>
                <w:bCs/>
                <w:sz w:val="22"/>
                <w:szCs w:val="22"/>
              </w:rPr>
              <w:t>D - Présentation du candidat</w:t>
            </w:r>
            <w:r w:rsidR="00F31E44">
              <w:rPr>
                <w:rFonts w:ascii="Arial" w:hAnsi="Arial" w:cs="Arial"/>
                <w:b/>
                <w:bCs/>
                <w:sz w:val="22"/>
                <w:szCs w:val="22"/>
              </w:rPr>
              <w:tab/>
            </w:r>
          </w:p>
        </w:tc>
      </w:tr>
    </w:tbl>
    <w:p w:rsidR="008D7D4E" w:rsidRDefault="008D7D4E">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8D7D4E" w:rsidRDefault="008D7D4E">
      <w:pPr>
        <w:pStyle w:val="En-tte"/>
        <w:tabs>
          <w:tab w:val="clear" w:pos="4536"/>
          <w:tab w:val="clear" w:pos="9072"/>
        </w:tabs>
        <w:rPr>
          <w:rFonts w:ascii="Arial" w:hAnsi="Arial" w:cs="Arial"/>
        </w:rPr>
      </w:pPr>
    </w:p>
    <w:p w:rsidR="008D7D4E" w:rsidRDefault="00652EA3">
      <w:pPr>
        <w:ind w:left="567"/>
        <w:rPr>
          <w:rFonts w:ascii="Arial" w:hAnsi="Arial" w:cs="Arial"/>
          <w:i/>
          <w:sz w:val="18"/>
          <w:szCs w:val="18"/>
        </w:rPr>
      </w:pPr>
      <w:sdt>
        <w:sdtPr>
          <w:rPr>
            <w:rFonts w:ascii="Arial" w:hAnsi="Arial" w:cs="Arial"/>
            <w:b/>
            <w:bCs/>
          </w:rPr>
          <w:id w:val="-766998994"/>
          <w14:checkbox>
            <w14:checked w14:val="0"/>
            <w14:checkedState w14:val="2612" w14:font="MS Gothic"/>
            <w14:uncheckedState w14:val="2610" w14:font="MS Gothic"/>
          </w14:checkbox>
        </w:sdtPr>
        <w:sdtEndPr/>
        <w:sdtContent>
          <w:r>
            <w:rPr>
              <w:rFonts w:ascii="MS Gothic" w:eastAsia="MS Gothic" w:hAnsi="MS Gothic" w:cs="Arial" w:hint="eastAsia"/>
              <w:b/>
              <w:bCs/>
            </w:rPr>
            <w:t>☐</w:t>
          </w:r>
        </w:sdtContent>
      </w:sdt>
      <w:r w:rsidR="008D7D4E">
        <w:rPr>
          <w:rFonts w:ascii="Arial" w:hAnsi="Arial" w:cs="Arial"/>
          <w:b/>
          <w:bCs/>
        </w:rPr>
        <w:t> </w:t>
      </w:r>
      <w:r w:rsidR="008D7D4E">
        <w:rPr>
          <w:rFonts w:ascii="Arial" w:hAnsi="Arial" w:cs="Arial"/>
        </w:rPr>
        <w:t>Le candidat se présente seul :</w:t>
      </w:r>
    </w:p>
    <w:p w:rsidR="008D7D4E" w:rsidRDefault="008D7D4E">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20" w:history="1">
        <w:r>
          <w:rPr>
            <w:rStyle w:val="Lienhypertexte"/>
            <w:rFonts w:ascii="Arial" w:hAnsi="Arial" w:cs="Arial"/>
            <w:i/>
            <w:sz w:val="18"/>
            <w:szCs w:val="18"/>
          </w:rPr>
          <w:t>ICD</w:t>
        </w:r>
      </w:hyperlink>
      <w:r>
        <w:rPr>
          <w:rFonts w:ascii="Arial" w:hAnsi="Arial" w:cs="Arial"/>
          <w:i/>
          <w:sz w:val="18"/>
          <w:szCs w:val="18"/>
        </w:rPr>
        <w:t>.]</w:t>
      </w:r>
    </w:p>
    <w:p w:rsidR="008D7D4E" w:rsidRDefault="008D7D4E">
      <w:pPr>
        <w:pStyle w:val="En-tte"/>
        <w:tabs>
          <w:tab w:val="clear" w:pos="4536"/>
          <w:tab w:val="clear" w:pos="9072"/>
        </w:tabs>
        <w:rPr>
          <w:rFonts w:ascii="Arial" w:hAnsi="Arial" w:cs="Arial"/>
        </w:rPr>
      </w:pPr>
    </w:p>
    <w:p w:rsidR="008D7D4E" w:rsidRDefault="008D7D4E">
      <w:pPr>
        <w:pStyle w:val="En-tte"/>
        <w:ind w:left="360"/>
        <w:rPr>
          <w:rFonts w:ascii="Arial" w:hAnsi="Arial" w:cs="Arial"/>
        </w:rPr>
      </w:pPr>
      <w:r>
        <w:rPr>
          <w:rFonts w:ascii="Wingdings" w:hAnsi="Wingdings" w:cs="Wingdings"/>
          <w:color w:val="66CCFF"/>
          <w:spacing w:val="-10"/>
          <w:position w:val="-1"/>
        </w:rPr>
        <w:t></w:t>
      </w:r>
      <w:r>
        <w:rPr>
          <w:rFonts w:ascii="Arial" w:hAnsi="Arial" w:cs="Arial"/>
        </w:rPr>
        <w:t> Nom commercial et dénomination sociale de l’unité</w:t>
      </w:r>
      <w:bookmarkStart w:id="0" w:name="_GoBack"/>
      <w:bookmarkEnd w:id="0"/>
      <w:r>
        <w:rPr>
          <w:rFonts w:ascii="Arial" w:hAnsi="Arial" w:cs="Arial"/>
        </w:rPr>
        <w:t xml:space="preserve"> ou de l’établissement qui exécutera la prestation :</w:t>
      </w: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r>
        <w:rPr>
          <w:rFonts w:ascii="Wingdings" w:hAnsi="Wingdings" w:cs="Wingdings"/>
          <w:color w:val="66CCFF"/>
          <w:spacing w:val="-10"/>
          <w:position w:val="-1"/>
        </w:rPr>
        <w:t></w:t>
      </w:r>
      <w:r>
        <w:rPr>
          <w:rFonts w:ascii="Arial" w:hAnsi="Arial" w:cs="Arial"/>
        </w:rPr>
        <w:t> Adresses postale et du siège social (si elle est différente de l’adresse postale) :</w:t>
      </w: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Adresse électronique :</w:t>
      </w: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Numéros de téléphone et de télécopie :</w:t>
      </w: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b/>
          <w:bCs/>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Pr>
            <w:rStyle w:val="Lienhypertexte"/>
            <w:rFonts w:ascii="Arial" w:hAnsi="Arial" w:cs="Arial"/>
          </w:rPr>
          <w:t>ICD</w:t>
        </w:r>
      </w:hyperlink>
      <w:r>
        <w:rPr>
          <w:rFonts w:ascii="Arial" w:hAnsi="Arial" w:cs="Arial"/>
        </w:rPr>
        <w:t> :</w:t>
      </w:r>
    </w:p>
    <w:p w:rsidR="008D7D4E" w:rsidRDefault="008D7D4E">
      <w:pPr>
        <w:pStyle w:val="En-tte"/>
        <w:ind w:left="360"/>
        <w:rPr>
          <w:rFonts w:ascii="Arial" w:hAnsi="Arial" w:cs="Arial"/>
          <w:b/>
          <w:bCs/>
        </w:rPr>
      </w:pPr>
    </w:p>
    <w:p w:rsidR="008D7D4E" w:rsidRDefault="008D7D4E">
      <w:pPr>
        <w:pStyle w:val="En-tte"/>
        <w:ind w:left="360"/>
        <w:rPr>
          <w:rFonts w:ascii="Arial" w:hAnsi="Arial" w:cs="Arial"/>
        </w:rPr>
      </w:pPr>
    </w:p>
    <w:p w:rsidR="008D7D4E" w:rsidRDefault="008D7D4E">
      <w:pPr>
        <w:pStyle w:val="En-tte"/>
        <w:tabs>
          <w:tab w:val="clear" w:pos="4536"/>
          <w:tab w:val="clear" w:pos="9072"/>
        </w:tabs>
        <w:rPr>
          <w:rFonts w:ascii="Arial" w:hAnsi="Arial" w:cs="Arial"/>
        </w:rPr>
      </w:pPr>
    </w:p>
    <w:p w:rsidR="008D7D4E" w:rsidRDefault="00652EA3">
      <w:pPr>
        <w:ind w:firstLine="567"/>
        <w:rPr>
          <w:rFonts w:ascii="Arial" w:hAnsi="Arial" w:cs="Arial"/>
          <w:iCs/>
        </w:rPr>
      </w:pPr>
      <w:sdt>
        <w:sdtPr>
          <w:rPr>
            <w:rFonts w:ascii="Arial" w:hAnsi="Arial" w:cs="Arial"/>
            <w:b/>
            <w:bCs/>
          </w:rPr>
          <w:id w:val="-1413925430"/>
          <w14:checkbox>
            <w14:checked w14:val="0"/>
            <w14:checkedState w14:val="2612" w14:font="MS Gothic"/>
            <w14:uncheckedState w14:val="2610" w14:font="MS Gothic"/>
          </w14:checkbox>
        </w:sdtPr>
        <w:sdtEndPr/>
        <w:sdtContent>
          <w:r w:rsidR="00CE1FD3">
            <w:rPr>
              <w:rFonts w:ascii="MS Gothic" w:eastAsia="MS Gothic" w:hAnsi="MS Gothic" w:cs="Arial" w:hint="eastAsia"/>
              <w:b/>
              <w:bCs/>
            </w:rPr>
            <w:t>☐</w:t>
          </w:r>
        </w:sdtContent>
      </w:sdt>
      <w:r w:rsidR="00CE1FD3">
        <w:rPr>
          <w:rFonts w:ascii="Arial" w:hAnsi="Arial" w:cs="Arial"/>
          <w:b/>
          <w:bCs/>
        </w:rPr>
        <w:t> </w:t>
      </w:r>
      <w:r w:rsidR="00CE1FD3">
        <w:rPr>
          <w:rFonts w:ascii="Arial" w:hAnsi="Arial" w:cs="Arial"/>
        </w:rPr>
        <w:t xml:space="preserve"> </w:t>
      </w:r>
      <w:r w:rsidR="008D7D4E">
        <w:rPr>
          <w:rFonts w:ascii="Arial" w:hAnsi="Arial" w:cs="Arial"/>
        </w:rPr>
        <w:t>Le candidat est un groupement d’entreprises :</w:t>
      </w:r>
    </w:p>
    <w:p w:rsidR="008D7D4E" w:rsidRDefault="008D7D4E">
      <w:pPr>
        <w:spacing w:before="60"/>
        <w:rPr>
          <w:rFonts w:ascii="Arial" w:hAnsi="Arial" w:cs="Arial"/>
          <w:iCs/>
        </w:rPr>
      </w:pPr>
    </w:p>
    <w:p w:rsidR="008D7D4E" w:rsidRDefault="00652EA3">
      <w:pPr>
        <w:ind w:left="567" w:firstLine="567"/>
        <w:rPr>
          <w:rFonts w:ascii="Arial" w:hAnsi="Arial" w:cs="Arial"/>
        </w:rPr>
      </w:pPr>
      <w:sdt>
        <w:sdtPr>
          <w:rPr>
            <w:rFonts w:ascii="Arial" w:hAnsi="Arial" w:cs="Arial"/>
            <w:b/>
            <w:bCs/>
          </w:rPr>
          <w:id w:val="-626471415"/>
          <w14:checkbox>
            <w14:checked w14:val="0"/>
            <w14:checkedState w14:val="2612" w14:font="MS Gothic"/>
            <w14:uncheckedState w14:val="2610" w14:font="MS Gothic"/>
          </w14:checkbox>
        </w:sdtPr>
        <w:sdtEndPr/>
        <w:sdtContent>
          <w:r w:rsidR="00CE1FD3">
            <w:rPr>
              <w:rFonts w:ascii="MS Gothic" w:eastAsia="MS Gothic" w:hAnsi="MS Gothic" w:cs="Arial" w:hint="eastAsia"/>
              <w:b/>
              <w:bCs/>
            </w:rPr>
            <w:t>☐</w:t>
          </w:r>
        </w:sdtContent>
      </w:sdt>
      <w:r w:rsidR="00CE1FD3">
        <w:rPr>
          <w:rFonts w:ascii="Arial" w:hAnsi="Arial" w:cs="Arial"/>
          <w:b/>
          <w:bCs/>
        </w:rPr>
        <w:t> </w:t>
      </w:r>
      <w:r w:rsidR="00CE1FD3">
        <w:rPr>
          <w:rFonts w:ascii="Arial" w:hAnsi="Arial" w:cs="Arial"/>
        </w:rPr>
        <w:t xml:space="preserve"> </w:t>
      </w:r>
      <w:r w:rsidR="008D7D4E">
        <w:rPr>
          <w:rFonts w:ascii="Arial" w:hAnsi="Arial" w:cs="Arial"/>
        </w:rPr>
        <w:t>conjoint</w:t>
      </w:r>
      <w:r w:rsidR="008D7D4E">
        <w:rPr>
          <w:rFonts w:ascii="Arial" w:hAnsi="Arial" w:cs="Arial"/>
        </w:rPr>
        <w:tab/>
      </w:r>
      <w:r w:rsidR="008D7D4E">
        <w:rPr>
          <w:rFonts w:ascii="Arial" w:hAnsi="Arial" w:cs="Arial"/>
        </w:rPr>
        <w:tab/>
        <w:t>OU</w:t>
      </w:r>
      <w:r w:rsidR="008D7D4E">
        <w:rPr>
          <w:rFonts w:ascii="Arial" w:hAnsi="Arial" w:cs="Arial"/>
        </w:rPr>
        <w:tab/>
      </w:r>
      <w:r w:rsidR="008D7D4E">
        <w:rPr>
          <w:rFonts w:ascii="Arial" w:hAnsi="Arial" w:cs="Arial"/>
        </w:rPr>
        <w:tab/>
      </w:r>
      <w:sdt>
        <w:sdtPr>
          <w:rPr>
            <w:rFonts w:ascii="Arial" w:hAnsi="Arial" w:cs="Arial"/>
            <w:b/>
            <w:bCs/>
          </w:rPr>
          <w:id w:val="-1578829830"/>
          <w14:checkbox>
            <w14:checked w14:val="0"/>
            <w14:checkedState w14:val="2612" w14:font="MS Gothic"/>
            <w14:uncheckedState w14:val="2610" w14:font="MS Gothic"/>
          </w14:checkbox>
        </w:sdtPr>
        <w:sdtEndPr/>
        <w:sdtContent>
          <w:r w:rsidR="00CE1FD3">
            <w:rPr>
              <w:rFonts w:ascii="MS Gothic" w:eastAsia="MS Gothic" w:hAnsi="MS Gothic" w:cs="Arial" w:hint="eastAsia"/>
              <w:b/>
              <w:bCs/>
            </w:rPr>
            <w:t>☐</w:t>
          </w:r>
        </w:sdtContent>
      </w:sdt>
      <w:r w:rsidR="00CE1FD3">
        <w:rPr>
          <w:rFonts w:ascii="Arial" w:hAnsi="Arial" w:cs="Arial"/>
          <w:b/>
          <w:bCs/>
        </w:rPr>
        <w:t> </w:t>
      </w:r>
      <w:r w:rsidR="00CE1FD3">
        <w:rPr>
          <w:rFonts w:ascii="Arial" w:hAnsi="Arial" w:cs="Arial"/>
        </w:rPr>
        <w:t xml:space="preserve"> </w:t>
      </w:r>
      <w:r w:rsidR="008D7D4E">
        <w:rPr>
          <w:rFonts w:ascii="Arial" w:hAnsi="Arial" w:cs="Arial"/>
        </w:rPr>
        <w:t>solidaire</w:t>
      </w:r>
    </w:p>
    <w:p w:rsidR="008D7D4E" w:rsidRDefault="008D7D4E">
      <w:pPr>
        <w:rPr>
          <w:rFonts w:ascii="Arial" w:hAnsi="Arial" w:cs="Arial"/>
        </w:rPr>
      </w:pPr>
    </w:p>
    <w:p w:rsidR="008D7D4E" w:rsidRDefault="008D7D4E">
      <w:pPr>
        <w:rPr>
          <w:rFonts w:ascii="Arial" w:hAnsi="Arial" w:cs="Arial"/>
        </w:rPr>
      </w:pPr>
    </w:p>
    <w:p w:rsidR="008D7D4E" w:rsidRDefault="008D7D4E">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8D7D4E" w:rsidRDefault="008D7D4E">
      <w:pPr>
        <w:spacing w:before="60"/>
        <w:rPr>
          <w:rFonts w:ascii="Arial" w:hAnsi="Arial" w:cs="Arial"/>
          <w:iCs/>
        </w:rPr>
      </w:pPr>
    </w:p>
    <w:p w:rsidR="008D7D4E" w:rsidRDefault="00652EA3">
      <w:pPr>
        <w:ind w:left="567" w:firstLine="567"/>
        <w:rPr>
          <w:rFonts w:ascii="Arial" w:hAnsi="Arial" w:cs="Arial"/>
        </w:rPr>
      </w:pPr>
      <w:sdt>
        <w:sdtPr>
          <w:rPr>
            <w:rFonts w:ascii="Arial" w:hAnsi="Arial" w:cs="Arial"/>
            <w:b/>
            <w:bCs/>
          </w:rPr>
          <w:id w:val="-1773845778"/>
          <w14:checkbox>
            <w14:checked w14:val="0"/>
            <w14:checkedState w14:val="2612" w14:font="MS Gothic"/>
            <w14:uncheckedState w14:val="2610" w14:font="MS Gothic"/>
          </w14:checkbox>
        </w:sdtPr>
        <w:sdtEndPr/>
        <w:sdtContent>
          <w:r w:rsidR="00CE1FD3">
            <w:rPr>
              <w:rFonts w:ascii="MS Gothic" w:eastAsia="MS Gothic" w:hAnsi="MS Gothic" w:cs="Arial" w:hint="eastAsia"/>
              <w:b/>
              <w:bCs/>
            </w:rPr>
            <w:t>☐</w:t>
          </w:r>
        </w:sdtContent>
      </w:sdt>
      <w:r w:rsidR="00CE1FD3">
        <w:rPr>
          <w:rFonts w:ascii="Arial" w:hAnsi="Arial" w:cs="Arial"/>
          <w:b/>
          <w:bCs/>
        </w:rPr>
        <w:t> </w:t>
      </w:r>
      <w:r w:rsidR="008D7D4E">
        <w:t xml:space="preserve"> </w:t>
      </w:r>
      <w:r w:rsidR="008D7D4E">
        <w:rPr>
          <w:rFonts w:ascii="Arial" w:hAnsi="Arial" w:cs="Arial"/>
        </w:rPr>
        <w:t>Non</w:t>
      </w:r>
      <w:r w:rsidR="008D7D4E">
        <w:rPr>
          <w:rFonts w:ascii="Arial" w:hAnsi="Arial" w:cs="Arial"/>
        </w:rPr>
        <w:tab/>
      </w:r>
      <w:r w:rsidR="008D7D4E">
        <w:rPr>
          <w:rFonts w:ascii="Arial" w:hAnsi="Arial" w:cs="Arial"/>
        </w:rPr>
        <w:tab/>
        <w:t>OU</w:t>
      </w:r>
      <w:r w:rsidR="008D7D4E">
        <w:rPr>
          <w:rFonts w:ascii="Arial" w:hAnsi="Arial" w:cs="Arial"/>
        </w:rPr>
        <w:tab/>
      </w:r>
      <w:r w:rsidR="008D7D4E">
        <w:rPr>
          <w:rFonts w:ascii="Arial" w:hAnsi="Arial" w:cs="Arial"/>
        </w:rPr>
        <w:tab/>
      </w:r>
      <w:sdt>
        <w:sdtPr>
          <w:rPr>
            <w:rFonts w:ascii="Arial" w:hAnsi="Arial" w:cs="Arial"/>
            <w:b/>
            <w:bCs/>
          </w:rPr>
          <w:id w:val="-445927573"/>
          <w14:checkbox>
            <w14:checked w14:val="0"/>
            <w14:checkedState w14:val="2612" w14:font="MS Gothic"/>
            <w14:uncheckedState w14:val="2610" w14:font="MS Gothic"/>
          </w14:checkbox>
        </w:sdtPr>
        <w:sdtEndPr/>
        <w:sdtContent>
          <w:r w:rsidR="00CE1FD3">
            <w:rPr>
              <w:rFonts w:ascii="MS Gothic" w:eastAsia="MS Gothic" w:hAnsi="MS Gothic" w:cs="Arial" w:hint="eastAsia"/>
              <w:b/>
              <w:bCs/>
            </w:rPr>
            <w:t>☐</w:t>
          </w:r>
        </w:sdtContent>
      </w:sdt>
      <w:r w:rsidR="00CE1FD3">
        <w:rPr>
          <w:rFonts w:ascii="Arial" w:hAnsi="Arial" w:cs="Arial"/>
          <w:b/>
          <w:bCs/>
        </w:rPr>
        <w:t> </w:t>
      </w:r>
      <w:r w:rsidR="00CE1FD3">
        <w:rPr>
          <w:rFonts w:ascii="Arial" w:hAnsi="Arial" w:cs="Arial"/>
          <w:iCs/>
        </w:rPr>
        <w:t xml:space="preserve"> </w:t>
      </w:r>
      <w:r w:rsidR="008D7D4E">
        <w:rPr>
          <w:rFonts w:ascii="Arial" w:hAnsi="Arial" w:cs="Arial"/>
          <w:iCs/>
        </w:rPr>
        <w:t>Oui</w:t>
      </w:r>
    </w:p>
    <w:p w:rsidR="008D7D4E" w:rsidRDefault="008D7D4E">
      <w:pPr>
        <w:jc w:val="both"/>
        <w:rPr>
          <w:rFonts w:ascii="Arial" w:hAnsi="Arial" w:cs="Arial"/>
        </w:rPr>
      </w:pPr>
    </w:p>
    <w:p w:rsidR="008D7D4E" w:rsidRDefault="008D7D4E">
      <w:pPr>
        <w:jc w:val="both"/>
        <w:rPr>
          <w:rFonts w:ascii="Arial" w:hAnsi="Arial" w:cs="Arial"/>
        </w:rPr>
      </w:pPr>
    </w:p>
    <w:p w:rsidR="005C31B0" w:rsidRDefault="005C31B0">
      <w:pPr>
        <w:jc w:val="both"/>
        <w:rPr>
          <w:rFonts w:ascii="Arial" w:hAnsi="Arial" w:cs="Arial"/>
        </w:rPr>
      </w:pPr>
    </w:p>
    <w:p w:rsidR="005C31B0" w:rsidRDefault="005C31B0">
      <w:pPr>
        <w:jc w:val="both"/>
        <w:rPr>
          <w:rFonts w:ascii="Arial" w:hAnsi="Arial" w:cs="Arial"/>
        </w:rPr>
      </w:pPr>
    </w:p>
    <w:p w:rsidR="005C31B0" w:rsidRDefault="005C31B0">
      <w:pPr>
        <w:jc w:val="both"/>
        <w:rPr>
          <w:rFonts w:ascii="Arial" w:hAnsi="Arial" w:cs="Arial"/>
        </w:rPr>
      </w:pPr>
    </w:p>
    <w:p w:rsidR="004C2A2A" w:rsidRDefault="004C2A2A">
      <w:pPr>
        <w:jc w:val="both"/>
        <w:rPr>
          <w:rFonts w:ascii="Arial" w:hAnsi="Arial" w:cs="Arial"/>
        </w:rPr>
      </w:pPr>
    </w:p>
    <w:p w:rsidR="004C2A2A" w:rsidRDefault="004C2A2A">
      <w:pPr>
        <w:jc w:val="both"/>
        <w:rPr>
          <w:rFonts w:ascii="Arial" w:hAnsi="Arial" w:cs="Arial"/>
        </w:rPr>
      </w:pPr>
    </w:p>
    <w:p w:rsidR="004C2A2A" w:rsidRDefault="004C2A2A">
      <w:pPr>
        <w:jc w:val="both"/>
        <w:rPr>
          <w:rFonts w:ascii="Arial" w:hAnsi="Arial" w:cs="Arial"/>
        </w:rPr>
      </w:pPr>
    </w:p>
    <w:p w:rsidR="004C2A2A" w:rsidRDefault="004C2A2A">
      <w:pPr>
        <w:jc w:val="both"/>
        <w:rPr>
          <w:rFonts w:ascii="Arial" w:hAnsi="Arial" w:cs="Arial"/>
        </w:rPr>
      </w:pPr>
    </w:p>
    <w:p w:rsidR="00517B88" w:rsidRDefault="00517B88">
      <w:pPr>
        <w:jc w:val="both"/>
        <w:rPr>
          <w:rFonts w:ascii="Arial" w:hAnsi="Arial" w:cs="Arial"/>
        </w:rPr>
      </w:pPr>
    </w:p>
    <w:p w:rsidR="00517B88" w:rsidRDefault="00517B88">
      <w:pPr>
        <w:jc w:val="both"/>
        <w:rPr>
          <w:rFonts w:ascii="Arial" w:hAnsi="Arial" w:cs="Arial"/>
        </w:rPr>
      </w:pPr>
    </w:p>
    <w:p w:rsidR="00517B88" w:rsidRDefault="00517B88">
      <w:pPr>
        <w:jc w:val="both"/>
        <w:rPr>
          <w:rFonts w:ascii="Arial" w:hAnsi="Arial" w:cs="Arial"/>
        </w:rPr>
      </w:pPr>
    </w:p>
    <w:p w:rsidR="004C2A2A" w:rsidRDefault="004C2A2A">
      <w:pPr>
        <w:jc w:val="both"/>
        <w:rPr>
          <w:rFonts w:ascii="Arial" w:hAnsi="Arial" w:cs="Arial"/>
        </w:rPr>
      </w:pPr>
    </w:p>
    <w:p w:rsidR="005C31B0" w:rsidRDefault="005C31B0">
      <w:pPr>
        <w:jc w:val="both"/>
        <w:rPr>
          <w:rFonts w:ascii="Arial" w:hAnsi="Arial" w:cs="Arial"/>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8D7D4E" w:rsidTr="00F31E44">
        <w:tc>
          <w:tcPr>
            <w:tcW w:w="10277" w:type="dxa"/>
            <w:shd w:val="clear" w:color="auto" w:fill="66CCFF"/>
          </w:tcPr>
          <w:p w:rsidR="008D7D4E" w:rsidRDefault="008D7D4E">
            <w:pPr>
              <w:tabs>
                <w:tab w:val="left" w:pos="-142"/>
                <w:tab w:val="left" w:pos="4111"/>
              </w:tabs>
              <w:jc w:val="both"/>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8D7D4E" w:rsidRDefault="008D7D4E">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8D7D4E" w:rsidRDefault="008D7D4E">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8D7D4E">
        <w:trPr>
          <w:trHeight w:val="1200"/>
        </w:trPr>
        <w:tc>
          <w:tcPr>
            <w:tcW w:w="851" w:type="dxa"/>
            <w:tcBorders>
              <w:top w:val="single" w:sz="4" w:space="0" w:color="000000"/>
              <w:left w:val="single" w:sz="4" w:space="0" w:color="000000"/>
              <w:bottom w:val="single" w:sz="4" w:space="0" w:color="000000"/>
            </w:tcBorders>
            <w:shd w:val="clear" w:color="auto" w:fill="auto"/>
          </w:tcPr>
          <w:p w:rsidR="008D7D4E" w:rsidRDefault="008D7D4E">
            <w:pPr>
              <w:snapToGrid w:val="0"/>
              <w:jc w:val="center"/>
              <w:rPr>
                <w:rFonts w:ascii="Arial" w:hAnsi="Arial" w:cs="Arial"/>
                <w:b/>
              </w:rPr>
            </w:pPr>
          </w:p>
          <w:p w:rsidR="008D7D4E" w:rsidRDefault="008D7D4E">
            <w:pPr>
              <w:jc w:val="center"/>
              <w:rPr>
                <w:rFonts w:ascii="Arial" w:hAnsi="Arial" w:cs="Arial"/>
                <w:b/>
              </w:rPr>
            </w:pPr>
          </w:p>
          <w:p w:rsidR="008D7D4E" w:rsidRDefault="008D7D4E">
            <w:pPr>
              <w:jc w:val="center"/>
              <w:rPr>
                <w:rFonts w:ascii="Arial" w:hAnsi="Arial" w:cs="Arial"/>
                <w:b/>
              </w:rPr>
            </w:pPr>
            <w:r>
              <w:rPr>
                <w:rFonts w:ascii="Arial" w:hAnsi="Arial" w:cs="Arial"/>
                <w:b/>
              </w:rPr>
              <w:t>N°</w:t>
            </w:r>
          </w:p>
          <w:p w:rsidR="008D7D4E" w:rsidRDefault="008D7D4E">
            <w:pPr>
              <w:jc w:val="center"/>
              <w:rPr>
                <w:rFonts w:ascii="Arial" w:hAnsi="Arial" w:cs="Arial"/>
                <w:b/>
              </w:rPr>
            </w:pPr>
            <w:proofErr w:type="gramStart"/>
            <w:r>
              <w:rPr>
                <w:rFonts w:ascii="Arial" w:hAnsi="Arial" w:cs="Arial"/>
                <w:b/>
              </w:rPr>
              <w:t>du</w:t>
            </w:r>
            <w:proofErr w:type="gramEnd"/>
          </w:p>
          <w:p w:rsidR="008D7D4E" w:rsidRDefault="008D7D4E">
            <w:pPr>
              <w:jc w:val="cente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8D7D4E" w:rsidRDefault="008D7D4E">
            <w:pPr>
              <w:snapToGrid w:val="0"/>
              <w:jc w:val="center"/>
              <w:rPr>
                <w:rFonts w:ascii="Arial" w:hAnsi="Arial" w:cs="Arial"/>
                <w:b/>
              </w:rPr>
            </w:pPr>
          </w:p>
          <w:p w:rsidR="008D7D4E" w:rsidRDefault="008D7D4E">
            <w:pPr>
              <w:jc w:val="center"/>
              <w:rPr>
                <w:rFonts w:ascii="Arial" w:hAnsi="Arial" w:cs="Arial"/>
                <w:b/>
              </w:rPr>
            </w:pPr>
            <w:r>
              <w:rPr>
                <w:rFonts w:ascii="Arial" w:hAnsi="Arial" w:cs="Arial"/>
                <w:b/>
              </w:rPr>
              <w:t>Nom commercial et dénomination sociale, adresse de l’établissement (*),</w:t>
            </w:r>
          </w:p>
          <w:p w:rsidR="008D7D4E" w:rsidRDefault="008D7D4E">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8D7D4E" w:rsidRDefault="008D7D4E">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8D7D4E" w:rsidRDefault="008D7D4E">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D7D4E" w:rsidRDefault="008D7D4E">
            <w:pPr>
              <w:pStyle w:val="Titre5"/>
              <w:snapToGrid w:val="0"/>
              <w:ind w:left="0" w:firstLine="0"/>
            </w:pPr>
          </w:p>
          <w:p w:rsidR="008D7D4E" w:rsidRDefault="008D7D4E">
            <w:pPr>
              <w:pStyle w:val="Titre5"/>
              <w:ind w:left="0" w:firstLine="0"/>
            </w:pPr>
            <w:r>
              <w:t>Prestations exécutées par les membres du groupement (**)</w:t>
            </w:r>
          </w:p>
        </w:tc>
      </w:tr>
      <w:tr w:rsidR="008D7D4E">
        <w:trPr>
          <w:trHeight w:val="1021"/>
        </w:trPr>
        <w:tc>
          <w:tcPr>
            <w:tcW w:w="851" w:type="dxa"/>
            <w:tcBorders>
              <w:top w:val="single" w:sz="4" w:space="0" w:color="000000"/>
              <w:left w:val="single" w:sz="4" w:space="0" w:color="000000"/>
            </w:tcBorders>
            <w:shd w:val="clear" w:color="auto" w:fill="CCFFFF"/>
          </w:tcPr>
          <w:p w:rsidR="008D7D4E" w:rsidRDefault="008D7D4E">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8D7D4E" w:rsidRDefault="008D7D4E">
            <w:pPr>
              <w:snapToGrid w:val="0"/>
              <w:jc w:val="both"/>
              <w:rPr>
                <w:rFonts w:ascii="Arial" w:hAnsi="Arial" w:cs="Arial"/>
                <w:b/>
                <w:bCs/>
              </w:rPr>
            </w:pPr>
          </w:p>
        </w:tc>
        <w:tc>
          <w:tcPr>
            <w:tcW w:w="4253" w:type="dxa"/>
            <w:tcBorders>
              <w:top w:val="single" w:sz="4" w:space="0" w:color="000000"/>
              <w:left w:val="single" w:sz="4" w:space="0" w:color="000000"/>
              <w:right w:val="single" w:sz="4" w:space="0" w:color="000000"/>
            </w:tcBorders>
            <w:shd w:val="clear" w:color="auto" w:fill="CCFFFF"/>
          </w:tcPr>
          <w:p w:rsidR="008D7D4E" w:rsidRDefault="008D7D4E">
            <w:pPr>
              <w:snapToGrid w:val="0"/>
              <w:jc w:val="both"/>
              <w:rPr>
                <w:rFonts w:ascii="Arial" w:hAnsi="Arial" w:cs="Arial"/>
              </w:rPr>
            </w:pPr>
          </w:p>
        </w:tc>
      </w:tr>
      <w:tr w:rsidR="008D7D4E">
        <w:trPr>
          <w:trHeight w:val="1021"/>
        </w:trPr>
        <w:tc>
          <w:tcPr>
            <w:tcW w:w="851" w:type="dxa"/>
            <w:tcBorders>
              <w:left w:val="single" w:sz="4" w:space="0" w:color="000000"/>
            </w:tcBorders>
            <w:shd w:val="clear" w:color="auto" w:fill="auto"/>
          </w:tcPr>
          <w:p w:rsidR="008D7D4E" w:rsidRDefault="008D7D4E">
            <w:pPr>
              <w:snapToGrid w:val="0"/>
              <w:jc w:val="both"/>
              <w:rPr>
                <w:rFonts w:ascii="Arial" w:hAnsi="Arial" w:cs="Arial"/>
              </w:rPr>
            </w:pPr>
          </w:p>
        </w:tc>
        <w:tc>
          <w:tcPr>
            <w:tcW w:w="4394" w:type="dxa"/>
            <w:tcBorders>
              <w:left w:val="single" w:sz="4" w:space="0" w:color="000000"/>
            </w:tcBorders>
            <w:shd w:val="clear" w:color="auto" w:fill="auto"/>
          </w:tcPr>
          <w:p w:rsidR="008D7D4E" w:rsidRDefault="008D7D4E">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8D7D4E" w:rsidRDefault="008D7D4E">
            <w:pPr>
              <w:snapToGrid w:val="0"/>
              <w:jc w:val="both"/>
              <w:rPr>
                <w:rFonts w:ascii="Arial" w:hAnsi="Arial" w:cs="Arial"/>
              </w:rPr>
            </w:pPr>
          </w:p>
        </w:tc>
      </w:tr>
      <w:tr w:rsidR="008D7D4E">
        <w:trPr>
          <w:trHeight w:val="1021"/>
        </w:trPr>
        <w:tc>
          <w:tcPr>
            <w:tcW w:w="851" w:type="dxa"/>
            <w:tcBorders>
              <w:left w:val="single" w:sz="4" w:space="0" w:color="000000"/>
            </w:tcBorders>
            <w:shd w:val="clear" w:color="auto" w:fill="CCFFFF"/>
          </w:tcPr>
          <w:p w:rsidR="008D7D4E" w:rsidRDefault="008D7D4E">
            <w:pPr>
              <w:snapToGrid w:val="0"/>
              <w:jc w:val="both"/>
              <w:rPr>
                <w:rFonts w:ascii="Arial" w:hAnsi="Arial" w:cs="Arial"/>
              </w:rPr>
            </w:pPr>
          </w:p>
        </w:tc>
        <w:tc>
          <w:tcPr>
            <w:tcW w:w="4394" w:type="dxa"/>
            <w:tcBorders>
              <w:left w:val="single" w:sz="4" w:space="0" w:color="000000"/>
            </w:tcBorders>
            <w:shd w:val="clear" w:color="auto" w:fill="CCFFFF"/>
          </w:tcPr>
          <w:p w:rsidR="008D7D4E" w:rsidRDefault="008D7D4E">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8D7D4E" w:rsidRDefault="008D7D4E">
            <w:pPr>
              <w:snapToGrid w:val="0"/>
              <w:jc w:val="both"/>
              <w:rPr>
                <w:rFonts w:ascii="Arial" w:hAnsi="Arial" w:cs="Arial"/>
              </w:rPr>
            </w:pPr>
          </w:p>
        </w:tc>
      </w:tr>
      <w:tr w:rsidR="008D7D4E">
        <w:trPr>
          <w:trHeight w:val="1021"/>
        </w:trPr>
        <w:tc>
          <w:tcPr>
            <w:tcW w:w="851" w:type="dxa"/>
            <w:tcBorders>
              <w:left w:val="single" w:sz="4" w:space="0" w:color="000000"/>
              <w:bottom w:val="single" w:sz="4" w:space="0" w:color="000000"/>
            </w:tcBorders>
            <w:shd w:val="clear" w:color="auto" w:fill="auto"/>
          </w:tcPr>
          <w:p w:rsidR="008D7D4E" w:rsidRDefault="008D7D4E">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8D7D4E" w:rsidRDefault="008D7D4E">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8D7D4E" w:rsidRDefault="008D7D4E">
            <w:pPr>
              <w:snapToGrid w:val="0"/>
              <w:jc w:val="both"/>
              <w:rPr>
                <w:rFonts w:ascii="Arial" w:hAnsi="Arial" w:cs="Arial"/>
              </w:rPr>
            </w:pPr>
          </w:p>
        </w:tc>
      </w:tr>
    </w:tbl>
    <w:p w:rsidR="008D7D4E" w:rsidRDefault="008D7D4E">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8D7D4E" w:rsidRDefault="008D7D4E">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8D7D4E" w:rsidRDefault="008D7D4E">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22" w:history="1">
        <w:r>
          <w:rPr>
            <w:rStyle w:val="Lienhypertexte"/>
            <w:rFonts w:ascii="Arial" w:hAnsi="Arial" w:cs="Arial"/>
            <w:sz w:val="18"/>
            <w:szCs w:val="18"/>
          </w:rPr>
          <w:t>ICD</w:t>
        </w:r>
      </w:hyperlink>
      <w:r>
        <w:rPr>
          <w:rFonts w:ascii="Arial" w:hAnsi="Arial" w:cs="Arial"/>
          <w:sz w:val="18"/>
          <w:szCs w:val="18"/>
        </w:rPr>
        <w:t>.</w:t>
      </w:r>
    </w:p>
    <w:p w:rsidR="005C31B0" w:rsidRDefault="005C31B0">
      <w:pPr>
        <w:jc w:val="both"/>
        <w:rPr>
          <w:rFonts w:ascii="Arial" w:hAnsi="Arial" w:cs="Arial"/>
          <w:sz w:val="18"/>
          <w:szCs w:val="18"/>
        </w:rPr>
      </w:pPr>
    </w:p>
    <w:p w:rsidR="00111F54" w:rsidRDefault="00111F54">
      <w:pPr>
        <w:jc w:val="both"/>
        <w:rPr>
          <w:rFonts w:ascii="Arial" w:hAnsi="Arial" w:cs="Arial"/>
          <w:sz w:val="18"/>
          <w:szCs w:val="18"/>
        </w:rPr>
      </w:pPr>
    </w:p>
    <w:p w:rsidR="005C31B0" w:rsidRDefault="005C31B0">
      <w:pPr>
        <w:jc w:val="both"/>
        <w:rPr>
          <w:rFonts w:ascii="Arial" w:hAnsi="Arial" w:cs="Arial"/>
          <w:sz w:val="18"/>
          <w:szCs w:val="18"/>
        </w:rPr>
      </w:pPr>
    </w:p>
    <w:tbl>
      <w:tblPr>
        <w:tblW w:w="10206" w:type="dxa"/>
        <w:tblLayout w:type="fixed"/>
        <w:tblCellMar>
          <w:left w:w="71" w:type="dxa"/>
          <w:right w:w="71" w:type="dxa"/>
        </w:tblCellMar>
        <w:tblLook w:val="0000" w:firstRow="0" w:lastRow="0" w:firstColumn="0" w:lastColumn="0" w:noHBand="0" w:noVBand="0"/>
      </w:tblPr>
      <w:tblGrid>
        <w:gridCol w:w="10206"/>
      </w:tblGrid>
      <w:tr w:rsidR="008D7D4E" w:rsidTr="00F31E44">
        <w:tc>
          <w:tcPr>
            <w:tcW w:w="10206" w:type="dxa"/>
            <w:shd w:val="clear" w:color="auto" w:fill="66CCFF"/>
          </w:tcPr>
          <w:p w:rsidR="008D7D4E" w:rsidRDefault="008D7D4E">
            <w:pPr>
              <w:tabs>
                <w:tab w:val="left" w:pos="-142"/>
                <w:tab w:val="left" w:pos="4111"/>
              </w:tabs>
              <w:jc w:val="both"/>
            </w:pPr>
            <w:r>
              <w:rPr>
                <w:rFonts w:ascii="Arial" w:hAnsi="Arial" w:cs="Arial"/>
                <w:b/>
                <w:bCs/>
                <w:sz w:val="22"/>
                <w:szCs w:val="22"/>
              </w:rPr>
              <w:t>F - Engagements du candidat individuel ou de chaque membre du groupement</w:t>
            </w:r>
          </w:p>
        </w:tc>
      </w:tr>
    </w:tbl>
    <w:p w:rsidR="008D7D4E" w:rsidRDefault="008D7D4E"/>
    <w:p w:rsidR="008D7D4E" w:rsidRDefault="008D7D4E">
      <w:pPr>
        <w:rPr>
          <w:rFonts w:ascii="Arial" w:hAnsi="Arial" w:cs="Arial"/>
        </w:rPr>
      </w:pPr>
      <w:r>
        <w:rPr>
          <w:rFonts w:ascii="Arial" w:hAnsi="Arial" w:cs="Arial"/>
          <w:b/>
          <w:sz w:val="22"/>
          <w:szCs w:val="22"/>
        </w:rPr>
        <w:t>F1 – Exclusions de la procédure</w:t>
      </w:r>
    </w:p>
    <w:p w:rsidR="008D7D4E" w:rsidRDefault="008D7D4E">
      <w:pPr>
        <w:tabs>
          <w:tab w:val="left" w:pos="576"/>
        </w:tabs>
        <w:spacing w:before="80"/>
        <w:jc w:val="both"/>
        <w:rPr>
          <w:rFonts w:ascii="Arial" w:hAnsi="Arial" w:cs="Arial"/>
        </w:rPr>
      </w:pPr>
      <w:r>
        <w:rPr>
          <w:rFonts w:ascii="Arial" w:hAnsi="Arial" w:cs="Arial"/>
        </w:rPr>
        <w:t>Le candidat individuel, ou chaque membre du groupement, déclare sur l’honneur :</w:t>
      </w:r>
    </w:p>
    <w:p w:rsidR="008D7D4E" w:rsidRDefault="008D7D4E">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3" w:history="1">
        <w:r>
          <w:rPr>
            <w:rStyle w:val="Lienhypertexte"/>
            <w:rFonts w:ascii="Arial" w:hAnsi="Arial" w:cs="Arial"/>
          </w:rPr>
          <w:t>articles L. 2141-1 à L. 2141-5</w:t>
        </w:r>
      </w:hyperlink>
      <w:r>
        <w:rPr>
          <w:rFonts w:ascii="Arial" w:hAnsi="Arial" w:cs="Arial"/>
        </w:rPr>
        <w:t xml:space="preserve"> ou aux </w:t>
      </w:r>
      <w:hyperlink r:id="rId24" w:history="1">
        <w:r>
          <w:rPr>
            <w:rStyle w:val="Lienhypertexte"/>
            <w:rFonts w:ascii="Arial" w:hAnsi="Arial" w:cs="Arial"/>
          </w:rPr>
          <w:t>articles L. 2141-7 à L. 2141-10</w:t>
        </w:r>
      </w:hyperlink>
      <w:r>
        <w:rPr>
          <w:rFonts w:ascii="Arial" w:hAnsi="Arial" w:cs="Arial"/>
        </w:rPr>
        <w:t xml:space="preserve"> du code de la commande publique (*) ;</w:t>
      </w:r>
    </w:p>
    <w:p w:rsidR="008D7D4E" w:rsidRDefault="008D7D4E">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5" w:history="1">
        <w:r>
          <w:rPr>
            <w:rStyle w:val="Lienhypertexte"/>
            <w:rFonts w:ascii="Arial" w:hAnsi="Arial" w:cs="Arial"/>
          </w:rPr>
          <w:t>articles L. 2341-1 à L. 2341-3</w:t>
        </w:r>
      </w:hyperlink>
      <w:r>
        <w:rPr>
          <w:rFonts w:ascii="Arial" w:hAnsi="Arial" w:cs="Arial"/>
        </w:rPr>
        <w:t xml:space="preserve"> ou aux </w:t>
      </w:r>
      <w:hyperlink r:id="rId26" w:history="1">
        <w:r>
          <w:rPr>
            <w:rStyle w:val="Lienhypertexte"/>
            <w:rFonts w:ascii="Arial" w:hAnsi="Arial" w:cs="Arial"/>
          </w:rPr>
          <w:t>articles L. 2141-7 à L. 2141-10</w:t>
        </w:r>
      </w:hyperlink>
      <w:r>
        <w:rPr>
          <w:rFonts w:ascii="Arial" w:hAnsi="Arial" w:cs="Arial"/>
        </w:rPr>
        <w:t xml:space="preserve"> du code de la commande publique.</w:t>
      </w:r>
    </w:p>
    <w:p w:rsidR="008D7D4E" w:rsidRDefault="008D7D4E">
      <w:pPr>
        <w:tabs>
          <w:tab w:val="left" w:pos="576"/>
        </w:tabs>
        <w:spacing w:before="80"/>
        <w:ind w:left="567"/>
        <w:jc w:val="both"/>
        <w:rPr>
          <w:rFonts w:ascii="Arial" w:hAnsi="Arial" w:cs="Arial"/>
        </w:rPr>
      </w:pPr>
    </w:p>
    <w:p w:rsidR="008D7D4E" w:rsidRDefault="008D7D4E">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sdt>
        <w:sdtPr>
          <w:rPr>
            <w:rFonts w:ascii="Arial" w:hAnsi="Arial" w:cs="Arial"/>
            <w:b/>
            <w:bCs/>
          </w:rPr>
          <w:id w:val="244770937"/>
          <w14:checkbox>
            <w14:checked w14:val="0"/>
            <w14:checkedState w14:val="2612" w14:font="MS Gothic"/>
            <w14:uncheckedState w14:val="2610" w14:font="MS Gothic"/>
          </w14:checkbox>
        </w:sdtPr>
        <w:sdtEndPr/>
        <w:sdtContent>
          <w:r w:rsidR="005F67CE">
            <w:rPr>
              <w:rFonts w:ascii="MS Gothic" w:eastAsia="MS Gothic" w:hAnsi="MS Gothic" w:cs="Arial" w:hint="eastAsia"/>
              <w:b/>
              <w:bCs/>
            </w:rPr>
            <w:t>☐</w:t>
          </w:r>
        </w:sdtContent>
      </w:sdt>
      <w:r w:rsidR="00CE1FD3">
        <w:rPr>
          <w:rFonts w:ascii="Arial" w:hAnsi="Arial" w:cs="Arial"/>
          <w:b/>
          <w:bCs/>
        </w:rPr>
        <w:t> </w:t>
      </w:r>
    </w:p>
    <w:p w:rsidR="008D7D4E" w:rsidRDefault="008D7D4E">
      <w:pPr>
        <w:jc w:val="both"/>
        <w:rPr>
          <w:rFonts w:ascii="Arial" w:hAnsi="Arial" w:cs="Arial"/>
        </w:rPr>
      </w:pPr>
    </w:p>
    <w:p w:rsidR="008D7D4E" w:rsidRDefault="008D7D4E">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7"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8"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9"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rsidR="008D7D4E" w:rsidRDefault="008D7D4E">
      <w:pPr>
        <w:jc w:val="both"/>
        <w:rPr>
          <w:rFonts w:ascii="Arial" w:hAnsi="Arial" w:cs="Arial"/>
          <w:sz w:val="18"/>
          <w:szCs w:val="18"/>
        </w:rPr>
      </w:pPr>
    </w:p>
    <w:p w:rsidR="008D7D4E" w:rsidRDefault="008D7D4E">
      <w:pPr>
        <w:jc w:val="both"/>
        <w:rPr>
          <w:rFonts w:ascii="Arial" w:hAnsi="Arial" w:cs="Arial"/>
          <w:sz w:val="18"/>
          <w:szCs w:val="18"/>
        </w:rPr>
      </w:pPr>
    </w:p>
    <w:p w:rsidR="005C31B0" w:rsidRDefault="005C31B0">
      <w:pPr>
        <w:jc w:val="both"/>
        <w:rPr>
          <w:rFonts w:ascii="Arial" w:hAnsi="Arial" w:cs="Arial"/>
          <w:sz w:val="18"/>
          <w:szCs w:val="18"/>
        </w:rPr>
      </w:pPr>
    </w:p>
    <w:p w:rsidR="005C31B0" w:rsidRDefault="005C31B0">
      <w:pPr>
        <w:jc w:val="both"/>
        <w:rPr>
          <w:rFonts w:ascii="Arial" w:hAnsi="Arial" w:cs="Arial"/>
          <w:sz w:val="18"/>
          <w:szCs w:val="18"/>
        </w:rPr>
      </w:pPr>
    </w:p>
    <w:p w:rsidR="005C31B0" w:rsidRDefault="005C31B0">
      <w:pPr>
        <w:jc w:val="both"/>
        <w:rPr>
          <w:rFonts w:ascii="Arial" w:hAnsi="Arial" w:cs="Arial"/>
          <w:sz w:val="18"/>
          <w:szCs w:val="18"/>
        </w:rPr>
      </w:pPr>
    </w:p>
    <w:p w:rsidR="008D7D4E" w:rsidRDefault="008D7D4E">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30"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rsidR="008D7D4E" w:rsidRDefault="008D7D4E">
      <w:pPr>
        <w:pStyle w:val="En-tte"/>
        <w:tabs>
          <w:tab w:val="clear" w:pos="4536"/>
          <w:tab w:val="clear" w:pos="9072"/>
          <w:tab w:val="left" w:pos="864"/>
        </w:tabs>
        <w:rPr>
          <w:rFonts w:ascii="Arial" w:hAnsi="Arial" w:cs="Arial"/>
          <w:iCs/>
        </w:rPr>
      </w:pPr>
    </w:p>
    <w:p w:rsidR="008D7D4E" w:rsidRDefault="008D7D4E">
      <w:pPr>
        <w:pStyle w:val="En-tte"/>
        <w:tabs>
          <w:tab w:val="left" w:pos="864"/>
        </w:tabs>
        <w:rPr>
          <w:rFonts w:ascii="Arial" w:hAnsi="Arial" w:cs="Arial"/>
          <w:i/>
          <w:sz w:val="16"/>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8D7D4E" w:rsidRDefault="008D7D4E">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8D7D4E" w:rsidRDefault="008D7D4E">
      <w:pPr>
        <w:pStyle w:val="En-tte"/>
        <w:tabs>
          <w:tab w:val="left" w:pos="864"/>
        </w:tabs>
        <w:rPr>
          <w:rFonts w:ascii="Arial" w:hAnsi="Arial" w:cs="Arial"/>
          <w:i/>
          <w:sz w:val="16"/>
        </w:rPr>
      </w:pPr>
    </w:p>
    <w:p w:rsidR="008D7D4E" w:rsidRDefault="008D7D4E">
      <w:pPr>
        <w:pStyle w:val="En-tte"/>
        <w:tabs>
          <w:tab w:val="left" w:pos="864"/>
        </w:tabs>
        <w:ind w:left="426"/>
        <w:rPr>
          <w:rFonts w:ascii="Arial" w:hAnsi="Arial" w:cs="Arial"/>
        </w:rPr>
      </w:pPr>
      <w:r>
        <w:rPr>
          <w:rFonts w:ascii="Arial" w:hAnsi="Arial" w:cs="Arial"/>
        </w:rPr>
        <w:t>- Adresse internet :</w:t>
      </w:r>
    </w:p>
    <w:p w:rsidR="008D7D4E" w:rsidRDefault="008D7D4E">
      <w:pPr>
        <w:pStyle w:val="En-tte"/>
        <w:tabs>
          <w:tab w:val="left" w:pos="864"/>
        </w:tabs>
        <w:ind w:left="426"/>
        <w:rPr>
          <w:rFonts w:ascii="Arial" w:hAnsi="Arial" w:cs="Arial"/>
        </w:rPr>
      </w:pPr>
    </w:p>
    <w:p w:rsidR="008D7D4E" w:rsidRDefault="008D7D4E">
      <w:pPr>
        <w:pStyle w:val="En-tte"/>
        <w:tabs>
          <w:tab w:val="left" w:pos="864"/>
        </w:tabs>
        <w:ind w:left="426"/>
        <w:rPr>
          <w:rFonts w:ascii="Arial" w:hAnsi="Arial" w:cs="Arial"/>
        </w:rPr>
      </w:pPr>
    </w:p>
    <w:p w:rsidR="008D7D4E" w:rsidRDefault="008D7D4E">
      <w:pPr>
        <w:pStyle w:val="En-tte"/>
        <w:tabs>
          <w:tab w:val="left" w:pos="864"/>
        </w:tabs>
        <w:ind w:left="426"/>
        <w:rPr>
          <w:rFonts w:ascii="Arial" w:hAnsi="Arial" w:cs="Arial"/>
        </w:rPr>
      </w:pPr>
    </w:p>
    <w:p w:rsidR="008D7D4E" w:rsidRDefault="008D7D4E">
      <w:pPr>
        <w:pStyle w:val="En-tte"/>
        <w:tabs>
          <w:tab w:val="left" w:pos="864"/>
        </w:tabs>
        <w:ind w:left="426"/>
        <w:rPr>
          <w:rFonts w:ascii="Arial" w:hAnsi="Arial" w:cs="Arial"/>
        </w:rPr>
      </w:pPr>
      <w:r>
        <w:rPr>
          <w:rFonts w:ascii="Arial" w:hAnsi="Arial" w:cs="Arial"/>
        </w:rPr>
        <w:t>- Renseignements nécessaires pour y accéder :</w:t>
      </w:r>
    </w:p>
    <w:p w:rsidR="008D7D4E" w:rsidRDefault="008D7D4E">
      <w:pPr>
        <w:pStyle w:val="En-tte"/>
        <w:tabs>
          <w:tab w:val="left" w:pos="864"/>
        </w:tabs>
        <w:ind w:left="426"/>
        <w:rPr>
          <w:rFonts w:ascii="Arial" w:hAnsi="Arial" w:cs="Arial"/>
        </w:rPr>
      </w:pPr>
    </w:p>
    <w:p w:rsidR="008D7D4E" w:rsidRDefault="008D7D4E">
      <w:pPr>
        <w:pStyle w:val="En-tte"/>
        <w:tabs>
          <w:tab w:val="left" w:pos="864"/>
        </w:tabs>
        <w:ind w:left="426"/>
        <w:rPr>
          <w:rFonts w:ascii="Arial" w:hAnsi="Arial" w:cs="Arial"/>
        </w:rPr>
      </w:pPr>
    </w:p>
    <w:p w:rsidR="008D7D4E" w:rsidRDefault="008D7D4E">
      <w:pPr>
        <w:jc w:val="both"/>
        <w:rPr>
          <w:rFonts w:ascii="Arial" w:hAnsi="Arial" w:cs="Arial"/>
        </w:rPr>
      </w:pPr>
    </w:p>
    <w:p w:rsidR="008D7D4E" w:rsidRDefault="008D7D4E">
      <w:pPr>
        <w:jc w:val="both"/>
        <w:rPr>
          <w:rFonts w:ascii="Arial" w:hAnsi="Arial" w:cs="Arial"/>
        </w:rPr>
      </w:pPr>
    </w:p>
    <w:p w:rsidR="008D7D4E" w:rsidRDefault="008D7D4E">
      <w:pPr>
        <w:jc w:val="both"/>
        <w:rPr>
          <w:rFonts w:ascii="Arial" w:hAnsi="Arial" w:cs="Arial"/>
        </w:rPr>
      </w:pPr>
      <w:r>
        <w:rPr>
          <w:rFonts w:ascii="Arial" w:hAnsi="Arial" w:cs="Arial"/>
          <w:b/>
          <w:sz w:val="22"/>
          <w:szCs w:val="22"/>
        </w:rPr>
        <w:t>F3 - Capacités</w:t>
      </w:r>
    </w:p>
    <w:p w:rsidR="008D7D4E" w:rsidRDefault="008D7D4E">
      <w:pPr>
        <w:jc w:val="both"/>
        <w:rPr>
          <w:rFonts w:ascii="Arial" w:hAnsi="Arial" w:cs="Arial"/>
        </w:rPr>
      </w:pPr>
    </w:p>
    <w:p w:rsidR="008D7D4E" w:rsidRDefault="008D7D4E">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8D7D4E" w:rsidRDefault="008D7D4E">
      <w:pPr>
        <w:rPr>
          <w:rFonts w:ascii="Arial" w:hAnsi="Arial" w:cs="Arial"/>
        </w:rPr>
      </w:pPr>
      <w:r>
        <w:rPr>
          <w:rFonts w:ascii="Arial" w:hAnsi="Arial" w:cs="Arial"/>
          <w:i/>
          <w:sz w:val="18"/>
          <w:szCs w:val="18"/>
        </w:rPr>
        <w:t>(Cocher la case correspondante.)</w:t>
      </w:r>
    </w:p>
    <w:p w:rsidR="008D7D4E" w:rsidRDefault="008D7D4E">
      <w:pPr>
        <w:rPr>
          <w:rFonts w:ascii="Arial" w:hAnsi="Arial" w:cs="Arial"/>
        </w:rPr>
      </w:pPr>
    </w:p>
    <w:bookmarkStart w:id="1" w:name="Unnamed_Copie_10"/>
    <w:p w:rsidR="008D7D4E" w:rsidRDefault="008D7D4E">
      <w:pPr>
        <w:ind w:left="4536" w:hanging="3990"/>
        <w:jc w:val="both"/>
        <w:rPr>
          <w:rFonts w:ascii="Arial" w:hAnsi="Arial" w:cs="Arial"/>
        </w:rPr>
      </w:pPr>
      <w:r>
        <w:fldChar w:fldCharType="begin">
          <w:ffData>
            <w:name w:val="Unnamed Copie 10"/>
            <w:enabled/>
            <w:calcOnExit w:val="0"/>
            <w:checkBox>
              <w:sizeAuto/>
              <w:default w:val="0"/>
              <w:checked w:val="0"/>
            </w:checkBox>
          </w:ffData>
        </w:fldChar>
      </w:r>
      <w:r>
        <w:instrText xml:space="preserve"> FORMCHECKBOX </w:instrText>
      </w:r>
      <w:r w:rsidR="00652EA3">
        <w:fldChar w:fldCharType="separate"/>
      </w:r>
      <w:r>
        <w:fldChar w:fldCharType="end"/>
      </w:r>
      <w:bookmarkEnd w:id="1"/>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bookmarkStart w:id="2" w:name="Unnamed_Copie_11"/>
      <w:r>
        <w:fldChar w:fldCharType="begin">
          <w:ffData>
            <w:name w:val="Unnamed Copie 11"/>
            <w:enabled/>
            <w:calcOnExit w:val="0"/>
            <w:checkBox>
              <w:sizeAuto/>
              <w:default w:val="0"/>
              <w:checked w:val="0"/>
            </w:checkBox>
          </w:ffData>
        </w:fldChar>
      </w:r>
      <w:r>
        <w:instrText xml:space="preserve"> FORMCHECKBOX </w:instrText>
      </w:r>
      <w:r w:rsidR="00652EA3">
        <w:fldChar w:fldCharType="separate"/>
      </w:r>
      <w:r>
        <w:fldChar w:fldCharType="end"/>
      </w:r>
      <w:bookmarkEnd w:id="2"/>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8D7D4E" w:rsidRDefault="008D7D4E">
      <w:pPr>
        <w:ind w:left="4536" w:hanging="3990"/>
        <w:jc w:val="both"/>
        <w:rPr>
          <w:rFonts w:ascii="Arial" w:hAnsi="Arial" w:cs="Arial"/>
        </w:rPr>
      </w:pPr>
    </w:p>
    <w:p w:rsidR="008D7D4E" w:rsidRDefault="008D7D4E">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8D7D4E" w:rsidRDefault="008D7D4E">
      <w:pPr>
        <w:ind w:left="4536" w:hanging="3990"/>
        <w:jc w:val="both"/>
        <w:rPr>
          <w:rFonts w:ascii="Arial" w:hAnsi="Arial" w:cs="Arial"/>
          <w:sz w:val="18"/>
          <w:szCs w:val="18"/>
        </w:rPr>
      </w:pPr>
    </w:p>
    <w:p w:rsidR="008D7D4E" w:rsidRDefault="008D7D4E">
      <w:pPr>
        <w:ind w:left="4536" w:hanging="3990"/>
        <w:jc w:val="both"/>
        <w:rPr>
          <w:rFonts w:ascii="Arial" w:hAnsi="Arial" w:cs="Arial"/>
        </w:rPr>
      </w:pPr>
    </w:p>
    <w:p w:rsidR="008D7D4E" w:rsidRDefault="008D7D4E">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D7D4E">
        <w:tc>
          <w:tcPr>
            <w:tcW w:w="10277" w:type="dxa"/>
            <w:shd w:val="clear" w:color="auto" w:fill="66CCFF"/>
          </w:tcPr>
          <w:p w:rsidR="008D7D4E" w:rsidRDefault="008D7D4E">
            <w:r>
              <w:rPr>
                <w:rFonts w:ascii="Arial" w:hAnsi="Arial" w:cs="Arial"/>
                <w:b/>
                <w:bCs/>
                <w:sz w:val="22"/>
                <w:szCs w:val="22"/>
              </w:rPr>
              <w:t xml:space="preserve">G - Désignation du mandataire </w:t>
            </w:r>
            <w:r>
              <w:rPr>
                <w:rFonts w:ascii="Arial" w:hAnsi="Arial" w:cs="Arial"/>
                <w:b/>
                <w:i/>
              </w:rPr>
              <w:t>(en cas de groupement)</w:t>
            </w:r>
          </w:p>
        </w:tc>
      </w:tr>
    </w:tbl>
    <w:p w:rsidR="008D7D4E" w:rsidRDefault="008D7D4E">
      <w:pPr>
        <w:jc w:val="both"/>
      </w:pPr>
    </w:p>
    <w:p w:rsidR="008D7D4E" w:rsidRDefault="008D7D4E">
      <w:pPr>
        <w:rPr>
          <w:rFonts w:ascii="Arial" w:hAnsi="Arial" w:cs="Arial"/>
          <w:i/>
          <w:sz w:val="18"/>
          <w:szCs w:val="18"/>
        </w:rPr>
      </w:pPr>
      <w:r>
        <w:rPr>
          <w:rFonts w:ascii="Arial" w:hAnsi="Arial" w:cs="Arial"/>
        </w:rPr>
        <w:t>Les membres du groupement désignent le mandataire suivant :</w:t>
      </w:r>
    </w:p>
    <w:p w:rsidR="008D7D4E" w:rsidRDefault="008D7D4E">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1" w:history="1">
        <w:r>
          <w:rPr>
            <w:rStyle w:val="Lienhypertexte"/>
            <w:rFonts w:ascii="Arial" w:hAnsi="Arial" w:cs="Arial"/>
            <w:i/>
            <w:sz w:val="18"/>
            <w:szCs w:val="18"/>
          </w:rPr>
          <w:t>ICD</w:t>
        </w:r>
      </w:hyperlink>
      <w:r>
        <w:rPr>
          <w:rFonts w:ascii="Arial" w:hAnsi="Arial" w:cs="Arial"/>
          <w:i/>
          <w:sz w:val="18"/>
          <w:szCs w:val="18"/>
        </w:rPr>
        <w:t>].]</w:t>
      </w:r>
    </w:p>
    <w:p w:rsidR="008D7D4E" w:rsidRDefault="008D7D4E">
      <w:pPr>
        <w:rPr>
          <w:rFonts w:ascii="Arial" w:hAnsi="Arial" w:cs="Arial"/>
        </w:rPr>
      </w:pPr>
    </w:p>
    <w:p w:rsidR="008D7D4E" w:rsidRDefault="008D7D4E">
      <w:pPr>
        <w:pStyle w:val="En-tte"/>
        <w:ind w:left="360"/>
        <w:rPr>
          <w:rFonts w:ascii="Arial" w:hAnsi="Arial" w:cs="Arial"/>
        </w:rPr>
      </w:pPr>
      <w:r>
        <w:rPr>
          <w:rFonts w:ascii="Wingdings" w:hAnsi="Wingdings" w:cs="Wingdings"/>
          <w:color w:val="66CCFF"/>
          <w:spacing w:val="-10"/>
          <w:position w:val="-1"/>
        </w:rPr>
        <w:t></w:t>
      </w:r>
      <w:r>
        <w:rPr>
          <w:rFonts w:ascii="Arial" w:hAnsi="Arial" w:cs="Arial"/>
        </w:rPr>
        <w:t> Nom commercial et dénomination sociale de l’unité ou de l’établissement qui exécutera la prestation :</w:t>
      </w: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r>
        <w:rPr>
          <w:rFonts w:ascii="Wingdings" w:hAnsi="Wingdings" w:cs="Wingdings"/>
          <w:color w:val="66CCFF"/>
          <w:spacing w:val="-10"/>
          <w:position w:val="-1"/>
        </w:rPr>
        <w:t></w:t>
      </w:r>
      <w:r>
        <w:rPr>
          <w:rFonts w:ascii="Arial" w:hAnsi="Arial" w:cs="Arial"/>
        </w:rPr>
        <w:t> Adresses postale et du siège social (si elle est différente de l’adresse postale) :</w:t>
      </w: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Adresse électronique :</w:t>
      </w: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Numéros de téléphone et de télécopie :</w:t>
      </w: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rPr>
      </w:pPr>
    </w:p>
    <w:p w:rsidR="008D7D4E" w:rsidRDefault="008D7D4E">
      <w:pPr>
        <w:pStyle w:val="En-tte"/>
        <w:ind w:left="360"/>
        <w:rPr>
          <w:rFonts w:ascii="Arial" w:hAnsi="Arial" w:cs="Arial"/>
          <w:b/>
          <w:bCs/>
        </w:rPr>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Pr>
            <w:rStyle w:val="Lienhypertexte"/>
            <w:rFonts w:ascii="Arial" w:hAnsi="Arial" w:cs="Arial"/>
          </w:rPr>
          <w:t>ICD</w:t>
        </w:r>
      </w:hyperlink>
      <w:r>
        <w:rPr>
          <w:rFonts w:ascii="Arial" w:hAnsi="Arial" w:cs="Arial"/>
        </w:rPr>
        <w:t> :</w:t>
      </w:r>
    </w:p>
    <w:p w:rsidR="008D7D4E" w:rsidRDefault="008D7D4E">
      <w:pPr>
        <w:pStyle w:val="En-tte"/>
        <w:ind w:left="360"/>
        <w:rPr>
          <w:rFonts w:ascii="Arial" w:hAnsi="Arial" w:cs="Arial"/>
          <w:b/>
          <w:bCs/>
        </w:rPr>
      </w:pPr>
    </w:p>
    <w:p w:rsidR="008D7D4E" w:rsidRDefault="008D7D4E">
      <w:pPr>
        <w:pStyle w:val="En-tte"/>
        <w:ind w:left="360"/>
        <w:rPr>
          <w:rFonts w:ascii="Arial" w:hAnsi="Arial" w:cs="Arial"/>
        </w:rPr>
      </w:pPr>
    </w:p>
    <w:p w:rsidR="008D7D4E" w:rsidRDefault="008D7D4E">
      <w:pPr>
        <w:rPr>
          <w:rFonts w:ascii="Arial" w:hAnsi="Arial" w:cs="Arial"/>
        </w:rPr>
      </w:pPr>
    </w:p>
    <w:p w:rsidR="008D7D4E" w:rsidRDefault="008D7D4E">
      <w:pPr>
        <w:rPr>
          <w:rFonts w:ascii="Arial" w:hAnsi="Arial" w:cs="Arial"/>
        </w:rPr>
      </w:pPr>
    </w:p>
    <w:p w:rsidR="008D7D4E" w:rsidRDefault="008D7D4E">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rsidR="008D7D4E" w:rsidRDefault="008D7D4E">
      <w:pPr>
        <w:rPr>
          <w:rFonts w:ascii="Arial" w:hAnsi="Arial" w:cs="Arial"/>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p w:rsidR="008D7D4E" w:rsidRDefault="008D7D4E">
      <w:pPr>
        <w:tabs>
          <w:tab w:val="left" w:pos="3402"/>
          <w:tab w:val="left" w:pos="6237"/>
          <w:tab w:val="left" w:pos="9072"/>
        </w:tabs>
        <w:spacing w:before="120" w:after="120"/>
        <w:rPr>
          <w:rFonts w:ascii="Arial" w:hAnsi="Arial" w:cs="Arial"/>
          <w:sz w:val="16"/>
          <w:szCs w:val="16"/>
        </w:rPr>
      </w:pPr>
    </w:p>
    <w:sectPr w:rsidR="008D7D4E" w:rsidSect="005C31B0">
      <w:type w:val="continuous"/>
      <w:pgSz w:w="11906" w:h="16838"/>
      <w:pgMar w:top="1276"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D4E" w:rsidRDefault="008D7D4E">
      <w:r>
        <w:separator/>
      </w:r>
    </w:p>
  </w:endnote>
  <w:endnote w:type="continuationSeparator" w:id="0">
    <w:p w:rsidR="008D7D4E" w:rsidRDefault="008D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auto"/>
    <w:pitch w:val="variable"/>
  </w:font>
  <w:font w:name="Andale Sans UI">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5" w:type="dxa"/>
      <w:tblLayout w:type="fixed"/>
      <w:tblCellMar>
        <w:left w:w="71" w:type="dxa"/>
        <w:right w:w="71" w:type="dxa"/>
      </w:tblCellMar>
      <w:tblLook w:val="0000" w:firstRow="0" w:lastRow="0" w:firstColumn="0" w:lastColumn="0" w:noHBand="0" w:noVBand="0"/>
    </w:tblPr>
    <w:tblGrid>
      <w:gridCol w:w="2835"/>
      <w:gridCol w:w="4961"/>
      <w:gridCol w:w="162"/>
      <w:gridCol w:w="851"/>
      <w:gridCol w:w="567"/>
      <w:gridCol w:w="322"/>
      <w:gridCol w:w="567"/>
    </w:tblGrid>
    <w:tr w:rsidR="005F67CE" w:rsidTr="005F67CE">
      <w:trPr>
        <w:tblHeader/>
      </w:trPr>
      <w:tc>
        <w:tcPr>
          <w:tcW w:w="2835" w:type="dxa"/>
          <w:shd w:val="clear" w:color="auto" w:fill="66CCFF"/>
        </w:tcPr>
        <w:p w:rsidR="005F67CE" w:rsidRDefault="005F67CE" w:rsidP="005F67CE">
          <w:r>
            <w:rPr>
              <w:rFonts w:ascii="Arial" w:hAnsi="Arial" w:cs="Arial"/>
              <w:b/>
              <w:bCs/>
            </w:rPr>
            <w:t>DC1 – Lettre de candidature</w:t>
          </w:r>
        </w:p>
      </w:tc>
      <w:tc>
        <w:tcPr>
          <w:tcW w:w="4961" w:type="dxa"/>
          <w:shd w:val="clear" w:color="auto" w:fill="66CCFF"/>
        </w:tcPr>
        <w:p w:rsidR="005F67CE" w:rsidRPr="005F67CE" w:rsidRDefault="00517B88" w:rsidP="005F67CE">
          <w:pPr>
            <w:pStyle w:val="Standard"/>
            <w:shd w:val="clear" w:color="auto" w:fill="66CCFF"/>
            <w:snapToGrid w:val="0"/>
            <w:jc w:val="center"/>
            <w:rPr>
              <w:rFonts w:ascii="Arial" w:hAnsi="Arial" w:cs="Arial"/>
              <w:b/>
              <w:sz w:val="20"/>
            </w:rPr>
          </w:pPr>
          <w:r>
            <w:rPr>
              <w:rFonts w:ascii="Arial" w:eastAsia="Calibri" w:hAnsi="Arial" w:cs="Arial"/>
              <w:b/>
              <w:kern w:val="0"/>
              <w:sz w:val="20"/>
              <w:lang w:eastAsia="en-US"/>
            </w:rPr>
            <w:t>AMOA Mayotte LIIC</w:t>
          </w:r>
        </w:p>
      </w:tc>
      <w:tc>
        <w:tcPr>
          <w:tcW w:w="162" w:type="dxa"/>
          <w:shd w:val="clear" w:color="auto" w:fill="66CCFF"/>
        </w:tcPr>
        <w:p w:rsidR="005F67CE" w:rsidRPr="00111F54" w:rsidRDefault="005F67CE" w:rsidP="005F67CE">
          <w:pPr>
            <w:jc w:val="center"/>
            <w:rPr>
              <w:b/>
              <w:sz w:val="18"/>
              <w:szCs w:val="18"/>
            </w:rPr>
          </w:pPr>
        </w:p>
      </w:tc>
      <w:tc>
        <w:tcPr>
          <w:tcW w:w="851" w:type="dxa"/>
          <w:shd w:val="clear" w:color="auto" w:fill="66CCFF"/>
        </w:tcPr>
        <w:p w:rsidR="005F67CE" w:rsidRDefault="005F67CE" w:rsidP="005F67CE">
          <w:pPr>
            <w:jc w:val="right"/>
          </w:pPr>
          <w:r>
            <w:rPr>
              <w:rFonts w:ascii="Arial" w:hAnsi="Arial" w:cs="Arial"/>
              <w:b/>
              <w:bCs/>
            </w:rPr>
            <w:t xml:space="preserve">Page :     </w:t>
          </w:r>
        </w:p>
      </w:tc>
      <w:tc>
        <w:tcPr>
          <w:tcW w:w="567" w:type="dxa"/>
          <w:shd w:val="clear" w:color="auto" w:fill="66CCFF"/>
        </w:tcPr>
        <w:p w:rsidR="005F67CE" w:rsidRDefault="005F67CE" w:rsidP="005F67CE">
          <w:pPr>
            <w:jc w:val="center"/>
          </w:pPr>
          <w:r>
            <w:rPr>
              <w:rFonts w:cs="Arial"/>
              <w:b/>
            </w:rPr>
            <w:fldChar w:fldCharType="begin"/>
          </w:r>
          <w:r>
            <w:rPr>
              <w:rFonts w:cs="Arial"/>
              <w:b/>
            </w:rPr>
            <w:instrText xml:space="preserve"> PAGE </w:instrText>
          </w:r>
          <w:r>
            <w:rPr>
              <w:rFonts w:cs="Arial"/>
              <w:b/>
            </w:rPr>
            <w:fldChar w:fldCharType="separate"/>
          </w:r>
          <w:r w:rsidR="00652EA3">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5F67CE" w:rsidRDefault="005F67CE" w:rsidP="005F67CE">
          <w:pPr>
            <w:jc w:val="center"/>
          </w:pPr>
          <w:r>
            <w:rPr>
              <w:rFonts w:ascii="Arial" w:hAnsi="Arial" w:cs="Arial"/>
              <w:b/>
              <w:bCs/>
            </w:rPr>
            <w:t>/</w:t>
          </w:r>
        </w:p>
      </w:tc>
      <w:tc>
        <w:tcPr>
          <w:tcW w:w="567" w:type="dxa"/>
          <w:shd w:val="clear" w:color="auto" w:fill="66CCFF"/>
        </w:tcPr>
        <w:p w:rsidR="005F67CE" w:rsidRDefault="005F67CE" w:rsidP="005F67CE">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652EA3">
            <w:rPr>
              <w:rStyle w:val="Numrodepage"/>
              <w:rFonts w:cs="Arial"/>
              <w:b/>
              <w:noProof/>
            </w:rPr>
            <w:t>5</w:t>
          </w:r>
          <w:r>
            <w:rPr>
              <w:rStyle w:val="Numrodepage"/>
              <w:rFonts w:cs="Arial"/>
              <w:b/>
            </w:rPr>
            <w:fldChar w:fldCharType="end"/>
          </w:r>
        </w:p>
      </w:tc>
    </w:tr>
  </w:tbl>
  <w:p w:rsidR="008D7D4E" w:rsidRDefault="008D7D4E" w:rsidP="004C2A2A">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D4E" w:rsidRDefault="008D7D4E">
      <w:r>
        <w:separator/>
      </w:r>
    </w:p>
  </w:footnote>
  <w:footnote w:type="continuationSeparator" w:id="0">
    <w:p w:rsidR="008D7D4E" w:rsidRDefault="008D7D4E">
      <w:r>
        <w:continuationSeparator/>
      </w:r>
    </w:p>
  </w:footnote>
  <w:footnote w:id="1">
    <w:p w:rsidR="008D7D4E" w:rsidRDefault="008D7D4E">
      <w:pPr>
        <w:pStyle w:val="Notedebasdepage"/>
      </w:pPr>
      <w:r>
        <w:rPr>
          <w:rStyle w:val="Caractresdenotedebasdepage"/>
          <w:rFonts w:ascii="Marianne" w:hAnsi="Mariann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B0"/>
    <w:rsid w:val="000F03BF"/>
    <w:rsid w:val="00111F54"/>
    <w:rsid w:val="004C2A2A"/>
    <w:rsid w:val="00517B88"/>
    <w:rsid w:val="005C31B0"/>
    <w:rsid w:val="005F67CE"/>
    <w:rsid w:val="00652EA3"/>
    <w:rsid w:val="007256E4"/>
    <w:rsid w:val="008D7D4E"/>
    <w:rsid w:val="00B83C7C"/>
    <w:rsid w:val="00CE1FD3"/>
    <w:rsid w:val="00D154E8"/>
    <w:rsid w:val="00D25148"/>
    <w:rsid w:val="00DF6BEC"/>
    <w:rsid w:val="00E12E23"/>
    <w:rsid w:val="00F31E44"/>
    <w:rsid w:val="00FE73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104F844"/>
  <w15:chartTrackingRefBased/>
  <w15:docId w15:val="{6C88BF15-F376-4416-B196-25AC4934E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WW8Num3z0">
    <w:name w:val="WW8Num3z0"/>
    <w:rPr>
      <w:rFonts w:ascii="Arial" w:hAnsi="Arial" w:cs="Courier New"/>
      <w:b/>
      <w:bCs/>
      <w:sz w:val="20"/>
      <w:szCs w:val="20"/>
    </w:rPr>
  </w:style>
  <w:style w:type="character" w:customStyle="1" w:styleId="WW8Num3z1">
    <w:name w:val="WW8Num3z1"/>
    <w:rPr>
      <w:rFonts w:cs="Times New Roman"/>
    </w:rPr>
  </w:style>
  <w:style w:type="character" w:customStyle="1" w:styleId="WW8Num4z0">
    <w:name w:val="WW8Num4z0"/>
    <w:rPr>
      <w:rFonts w:ascii="Symbol" w:hAnsi="Symbol" w:cs="Symbol" w:hint="default"/>
    </w:rPr>
  </w:style>
  <w:style w:type="character" w:customStyle="1" w:styleId="WW8Num5z0">
    <w:name w:val="WW8Num5z0"/>
    <w:rPr>
      <w:rFonts w:ascii="Arial" w:eastAsia="Times New Roman" w:hAnsi="Arial" w:cs="Arial" w:hint="default"/>
      <w:sz w:val="20"/>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Policepardfaut4">
    <w:name w:val="Police par défaut4"/>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2"/>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customStyle="1" w:styleId="Appeldenotedefin1">
    <w:name w:val="Appel de note de fin1"/>
    <w:rPr>
      <w:vertAlign w:val="superscript"/>
    </w:rPr>
  </w:style>
  <w:style w:type="character" w:customStyle="1" w:styleId="Appelnotedebasdep3">
    <w:name w:val="Appel note de bas de p.3"/>
    <w:rPr>
      <w:vertAlign w:val="superscript"/>
    </w:rPr>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40">
    <w:name w:val="Titre4"/>
    <w:basedOn w:val="Normal"/>
    <w:next w:val="Corpsdetexte"/>
    <w:pPr>
      <w:keepNext/>
      <w:spacing w:before="240" w:after="120"/>
    </w:pPr>
    <w:rPr>
      <w:rFonts w:ascii="Marianne" w:eastAsia="Microsoft YaHei" w:hAnsi="Marianne" w:cs="Ari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HeaderandFooter">
    <w:name w:val="Header and Footer"/>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pPr>
      <w:suppressAutoHyphens/>
    </w:pPr>
    <w:rPr>
      <w:lang w:eastAsia="zh-CN"/>
    </w:rPr>
  </w:style>
  <w:style w:type="paragraph" w:customStyle="1" w:styleId="Commentaire2">
    <w:name w:val="Commentaire2"/>
    <w:basedOn w:val="Normal"/>
  </w:style>
  <w:style w:type="paragraph" w:styleId="Corpsdetexte2">
    <w:name w:val="Body Text 2"/>
    <w:basedOn w:val="Normal"/>
    <w:link w:val="Corpsdetexte2Car1"/>
    <w:uiPriority w:val="99"/>
    <w:semiHidden/>
    <w:unhideWhenUsed/>
    <w:rsid w:val="004C2A2A"/>
    <w:pPr>
      <w:spacing w:after="120" w:line="480" w:lineRule="auto"/>
    </w:pPr>
  </w:style>
  <w:style w:type="character" w:customStyle="1" w:styleId="Corpsdetexte2Car1">
    <w:name w:val="Corps de texte 2 Car1"/>
    <w:link w:val="Corpsdetexte2"/>
    <w:uiPriority w:val="99"/>
    <w:semiHidden/>
    <w:rsid w:val="004C2A2A"/>
    <w:rPr>
      <w:lang w:eastAsia="zh-CN"/>
    </w:rPr>
  </w:style>
  <w:style w:type="character" w:styleId="Accentuation">
    <w:name w:val="Emphasis"/>
    <w:qFormat/>
    <w:rsid w:val="004C2A2A"/>
    <w:rPr>
      <w:i/>
      <w:iCs/>
    </w:rPr>
  </w:style>
  <w:style w:type="paragraph" w:customStyle="1" w:styleId="Standard">
    <w:name w:val="Standard"/>
    <w:basedOn w:val="Normal"/>
    <w:rsid w:val="004C2A2A"/>
    <w:pPr>
      <w:autoSpaceDN w:val="0"/>
      <w:textAlignment w:val="baseline"/>
    </w:pPr>
    <w:rPr>
      <w:rFonts w:eastAsia="Andale Sans UI" w:cs="Tahoma"/>
      <w:kern w:val="3"/>
      <w:sz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53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2E080-250A-479E-8D98-E38E099F4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5</Pages>
  <Words>2030</Words>
  <Characters>11170</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13174</CharactersWithSpaces>
  <SharedDoc>false</SharedDoc>
  <HLinks>
    <vt:vector size="138" baseType="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SURVIELLE Paul</cp:lastModifiedBy>
  <cp:revision>5</cp:revision>
  <cp:lastPrinted>2025-07-15T08:51:00Z</cp:lastPrinted>
  <dcterms:created xsi:type="dcterms:W3CDTF">2025-07-15T08:46:00Z</dcterms:created>
  <dcterms:modified xsi:type="dcterms:W3CDTF">2026-02-05T14:49:00Z</dcterms:modified>
</cp:coreProperties>
</file>